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954" w:lineRule="exact"/>
        <w:ind w:left="2108"/>
        <w:jc w:val="left"/>
        <w:rPr>
          <w:rFonts w:ascii="微?雅?" w:hAnsi="微?雅?" w:cs="微?雅?"/>
          <w:color w:val="FF0000"/>
          <w:w w:val="79"/>
          <w:kern w:val="0"/>
          <w:sz w:val="80"/>
          <w:szCs w:val="80"/>
          <w:shd w:val="clear" w:color="auto" w:fill="FFFFFF"/>
        </w:rPr>
      </w:pPr>
      <w:r>
        <w:rPr>
          <w:rFonts w:ascii="微?雅?" w:hAnsi="微?雅?" w:cs="微?雅?"/>
          <w:color w:val="FF0000"/>
          <w:w w:val="79"/>
          <w:kern w:val="0"/>
          <w:sz w:val="80"/>
          <w:szCs w:val="80"/>
          <w:shd w:val="clear" w:color="auto" w:fill="FFFFFF"/>
        </w:rPr>
        <w:t>河南省教育厅处室函件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6986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教职成函〔2019〕594 号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4226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河南省教育厅办公室</w:t>
      </w:r>
    </w:p>
    <w:p>
      <w:pPr>
        <w:autoSpaceDE w:val="0"/>
        <w:autoSpaceDN w:val="0"/>
        <w:adjustRightInd w:val="0"/>
        <w:spacing w:line="681" w:lineRule="exact"/>
        <w:ind w:left="1642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关于做好</w:t>
      </w:r>
      <w:r>
        <w:rPr>
          <w:rFonts w:ascii="Times New Roman" w:hAnsi="Times New Roman" w:cs="Times New Roman"/>
          <w:color w:val="000000"/>
          <w:kern w:val="0"/>
          <w:sz w:val="44"/>
          <w:szCs w:val="44"/>
        </w:rPr>
        <w:t xml:space="preserve"> 2019</w:t>
      </w:r>
      <w:r>
        <w:rPr>
          <w:rFonts w:ascii="微?雅?" w:hAnsi="微?雅?" w:cs="微?雅?"/>
          <w:color w:val="000000"/>
          <w:kern w:val="0"/>
          <w:sz w:val="44"/>
          <w:szCs w:val="44"/>
        </w:rPr>
        <w:t xml:space="preserve"> 年河南省高等教育（高等职业</w:t>
      </w:r>
    </w:p>
    <w:p>
      <w:pPr>
        <w:autoSpaceDE w:val="0"/>
        <w:autoSpaceDN w:val="0"/>
        <w:adjustRightInd w:val="0"/>
        <w:spacing w:line="682" w:lineRule="exact"/>
        <w:ind w:left="1930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教育）教学改革研究与实践项目立项工作的</w:t>
      </w:r>
    </w:p>
    <w:p>
      <w:pPr>
        <w:autoSpaceDE w:val="0"/>
        <w:autoSpaceDN w:val="0"/>
        <w:adjustRightInd w:val="0"/>
        <w:spacing w:line="682" w:lineRule="exact"/>
        <w:ind w:left="1930"/>
        <w:jc w:val="left"/>
        <w:rPr>
          <w:rFonts w:ascii="微?雅?" w:hAnsi="微?雅?" w:cs="微?雅?"/>
          <w:color w:val="000000"/>
          <w:kern w:val="0"/>
          <w:sz w:val="44"/>
          <w:szCs w:val="44"/>
        </w:rPr>
        <w:sectPr>
          <w:type w:val="continuous"/>
          <w:pgSz w:w="11904" w:h="16838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autoSpaceDE w:val="0"/>
        <w:autoSpaceDN w:val="0"/>
        <w:adjustRightInd w:val="0"/>
        <w:spacing w:line="681" w:lineRule="exact"/>
        <w:ind w:left="4806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通</w:t>
      </w:r>
    </w:p>
    <w:p>
      <w:pPr>
        <w:autoSpaceDE w:val="0"/>
        <w:autoSpaceDN w:val="0"/>
        <w:adjustRightInd w:val="0"/>
        <w:spacing w:line="681" w:lineRule="exact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/>
          <w:kern w:val="0"/>
          <w:sz w:val="24"/>
          <w:szCs w:val="24"/>
        </w:rPr>
        <w:br w:type="column"/>
      </w:r>
      <w:r>
        <w:rPr>
          <w:rFonts w:ascii="微?雅?" w:hAnsi="微?雅?" w:cs="微?雅?"/>
          <w:color w:val="000000"/>
          <w:kern w:val="0"/>
          <w:sz w:val="44"/>
          <w:szCs w:val="44"/>
        </w:rPr>
        <w:t>知</w:t>
      </w:r>
    </w:p>
    <w:p>
      <w:pPr>
        <w:autoSpaceDE w:val="0"/>
        <w:autoSpaceDN w:val="0"/>
        <w:adjustRightInd w:val="0"/>
        <w:spacing w:line="681" w:lineRule="exact"/>
        <w:jc w:val="left"/>
        <w:rPr>
          <w:rFonts w:ascii="微?雅?" w:hAnsi="微?雅?" w:cs="微?雅?"/>
          <w:color w:val="000000"/>
          <w:kern w:val="0"/>
          <w:sz w:val="44"/>
          <w:szCs w:val="44"/>
        </w:rPr>
        <w:sectPr>
          <w:type w:val="continuous"/>
          <w:pgSz w:w="11904" w:h="16838"/>
          <w:pgMar w:top="0" w:right="0" w:bottom="0" w:left="0" w:header="720" w:footer="720" w:gutter="0"/>
          <w:cols w:equalWidth="0" w:num="2">
            <w:col w:w="6690" w:space="10"/>
            <w:col w:w="5200"/>
          </w:cols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各高等职业学校：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为贯彻全国教育大会和全省教育大会精神，落实《国家职业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教育改革实施方案》，根据《河南省教育厅关于做好 2019 年河南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省高等教育教学改革研究与实践项目立项工作的通知》（教高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〔2019〕787 号），现就开展 2019 年河南省高等教育（高等职业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教育）教学改革研究与实践项目（以下简称“省级教改项目”）立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项工作的有关事项通知如下：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一、立项条件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省级教改项目分为三类：省级重大项目、省级重点项目和省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级一般项目，层次比例分别为 5%、30%和 65%。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  <w:sectPr>
          <w:type w:val="continuous"/>
          <w:pgSz w:w="11904" w:h="16838"/>
          <w:pgMar w:top="0" w:right="0" w:bottom="0" w:left="0" w:header="720" w:footer="720" w:gutter="0"/>
          <w:cols w:equalWidth="0" w:num="1">
            <w:col w:w="11900"/>
          </w:cols>
        </w:sect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（一）立项选题。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项目选题应依据《国家职业教育改革实施</w:t>
      </w:r>
      <w:r>
        <w:pict>
          <v:shape id="_x0000_s1026" o:spid="_x0000_s1026" style="position:absolute;left:0pt;margin-left:97.7pt;margin-top:102.7pt;height:60.5pt;width:407.1pt;mso-position-horizontal-relative:page;mso-position-vertical-relative:page;z-index:-251658240;mso-width-relative:page;mso-height-relative:page;" fillcolor="#000000" filled="t" stroked="t" coordsize="8142,1210" path="m0,1210hhl8142,1210,8142,0,0,0,0,1210xe">
            <v:path arrowok="t"/>
            <v:fill on="t" opacity="0f" focussize="0,0"/>
            <v:stroke weight="1pt" color="#FFFFFF"/>
            <v:imagedata o:title=""/>
            <o:lock v:ext="edit"/>
          </v:shape>
        </w:pict>
      </w:r>
      <w:r>
        <w:pict>
          <v:line id="_x0000_s1027" o:spid="_x0000_s1027" o:spt="20" style="position:absolute;left:0pt;margin-left:82.2pt;margin-top:162.3pt;height:0pt;width:434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28" o:spid="_x0000_s1028" o:spt="20" style="position:absolute;left:0pt;margin-left:82.2pt;margin-top:165.3pt;height:0pt;width:434pt;mso-position-horizontal-relative:page;mso-position-vertical-relative:page;z-index:-251656192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  <w:r>
        <w:pict>
          <v:line id="_x0000_s1029" o:spid="_x0000_s1029" o:spt="20" style="position:absolute;left:0pt;margin-left:81.45pt;margin-top:739.25pt;height:0pt;width:434pt;mso-position-horizontal-relative:page;mso-position-vertical-relative:page;z-index:-251655168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  <w:r>
        <w:pict>
          <v:line id="_x0000_s1030" o:spid="_x0000_s1030" o:spt="20" style="position:absolute;left:0pt;margin-left:81.45pt;margin-top:742.25pt;height:0pt;width:434pt;mso-position-horizontal-relative:page;mso-position-vertical-relative:page;z-index:-25165414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方案》，结合本省、本单位实际情况，选择具有较高理论与实践价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值、富有创新性、致力于研究和解决创新人才，特别是技术技能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人才培养中面临的关键问题，重点在人才培养体制、模式、途径、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方法和评价等方面进行突破，对深化人才培养模式改革有重要作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用，具有较强的针对性。具体选题范围可参照《2019 年河南省高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等教育（高等职业教育）教改研究课题选题指南》（附件 1，以下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简称“立项指南”）。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楷?_GB2312" w:hAnsi="楷?_GB2312" w:cs="楷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（二）立项要求。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1.符合新时代高等教育、高等职业教育发展理念，具有较强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的科学性、适用性、创新性和前瞻性。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2.具有较好的研究基础和较强的研究力量。学校在经费和条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件保障等方面有保证。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3.研究目标明确，研究思路清晰，有整体的研究设计方案，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有明确的预期成果。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4.研究成果具有一定的推广价值，具有较强的实践意义和可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操作性。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5.支持和鼓励多所院校联合申报，促进校际间的交流与合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作。鼓励学校吸收行业、企业及其人员参与教改项目研究与实践。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联合申请的项目需明确主持学校及项目负责人。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6.项目主持人应具有高级职称，有丰富的教学实践经历、较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高的研究水平、较强的组织管理能力，主持完成过校级以上教改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项目。项目主要成员必须直接参加项目方案设计、论证、研究和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实施。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根据课题的前瞻性、先进性、创新性和实践性，遴选出重大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项目、重点项目和一般项目。重大项目原则上需两所及以上学校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（单位）共同申报、研究和实践。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二、立项办法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（一）立项范围。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省级教改项目立项范围为全省高等职业学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校。根据实际情况，适当拓展到有关研究会。已列入教育部、全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国或省哲学社会科学规划办公室、省教育厅、省级以上教育科学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研究机构、学会及其他单位立项的项目不得重复申报；已获得省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级以上教学成果奖的项目，不得再申报；在研尚未结项的省级教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改项目主持人不得重复申报。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（二）立项方式。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省级一般项目由学校推荐，省教育厅审核认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定。省级重点项目、省级重大项目由省教育厅组织专家评审确定。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8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（三）立项数量。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2019 年高等教育（高等职业教育）省级教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改立项 200 项，包括省级重大项目、省级重点项目、省级一般项目。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（四）申报限额。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省教育厅依照学校层次结构、教学改革成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效、教学成果获奖等情况，将申报限额下达各学校（见附件 2）；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其中，上两届国家级教学成果奖获得单位每项单列一个指标。立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项向国家“双高计划”学校、国家级优质学校适当倾斜。省级重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大项目包含在学校申报总体限额内，省级重点项目数量不超过限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额的 30%。校级领导主持的申报项目不超过限额的 30%，教学一线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教师（不含中层正职及以上）主持的申报项目不低于限额的 40%。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27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3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学校在推荐项目立项时应统筹考虑，对教学名师、骨干专业教师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和精品课程主持人等给予倾斜。项目主持人和主要成员限主持 1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项或参与 2 项教改项目，项目成员数量（含主持人）限 8 人，跨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单位合作项目成员数量每增加一个单位可增加 3 人，最多限 5 个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单位 20 人。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省级重大项目由省教育厅从重点项目中遴选，由国家“双高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计划”学校、国家级优质学校、获得省级教学成果特等奖以上的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学校牵头组织申报，每校不超过 2 项。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三、遴选程序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（一）单位推荐。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各学校要同步开展校级教改项目立项建设。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省级教改项目要组织专家择优遴选，经校内公示一周后向省教育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厅推荐。只接受学校推荐的项目，不受理个人申请。超过 1 个以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上的推荐项目应排序申报。两个及以上单位申报的项目，由主持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人所在单位申报。学校做好对项目主持者、参与者的资格审查，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做到思想政治和师德师风表现“双把关”。确保参与者政治过硬、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参与教师的师德师风表现过硬。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（二）专家评审。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省教育厅聘请有关专家组成专家组，省级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一般项目以审核认定方式确定，省级重大项目、省级重点项目通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过公开答辩、集中评审方式遴选确定。评审工作实行回避制度，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坚持公开、公平、公正，择优遴选。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（三）网上公示。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省教育厅根据专家评审结果，对省级教改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拟立项项目网上公示，接受社会监督。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4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（四）立项公布。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拟立项的省级教改项目经公示无异议后，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由省教育厅批准公布。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四、项目管理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（一）研究时间。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省级教改项目研究与实践周期一般为 2 年，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特殊情况经省教育厅审核同意后可适当延长，但不超过 3 年。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（二）研究经费。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省教育厅对省级重点以上项目给予经费资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助，学校不低于 1：1 的比例配套；对省级一般项目，学校给予不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低于 2 万元经费支持，用于项目调研、学术交流、实践应用、成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果推广等，保证项目顺利完成。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（三）研究管理。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省级教改项目以项目管理形式实施。省教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育厅负责省级教改项目的立项建设、成果鉴定和成果奖励。学校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负责项目过程管理，保证经费投入，督促检查指导，实行年度考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核，及时将项目研究阶段性成果应用到人才培养工作实践中。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（四）研究人员。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省级教改项目实行主持人负责制，项目主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持人具体负责项目的调研论证、方案设计、成果鉴定、实践应用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和经费使用等工作。项目主持人及成员在研究实践期内原则上不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允许变更，项目结项前，对确因工作变动等原因不能继续研究与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实践者，须学校审核，在申请结项之前 3 个月，报省教育厅同意、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备案。项目成果鉴定后不得再次变更。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楷?_GB2312" w:hAnsi="楷?_GB2312" w:cs="楷?_GB2312"/>
          <w:color w:val="000000"/>
          <w:kern w:val="0"/>
          <w:sz w:val="30"/>
          <w:szCs w:val="30"/>
        </w:rPr>
        <w:t>（五）项目撤销。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省级教改项目研究实践期内无故未完成研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究任务，省教育厅予以撤销，并核减所在学校下次省级立项的申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报限额。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27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5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五、相关要求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请各学校务必于 12 月 11-12 日将立项申报有关材料报送至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河南经贸职业学院（郑州市郑东新区龙子湖北路行政楼 A 座 208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室），逾期视为自动放弃。须报送的材料包括：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1.《河南省高等教育（高等职业教育）教学改革研究项目立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项申请书》（附件 3，1 式 3 份）、《河南省高等教育（高等职业教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育）教学改革研究项目立项申报汇总表》（附件 4）和校级教改立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项文件、推荐公示文件（各 1 份），并附上述材料电子版一份。电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子版报送时，邮件主题请注明学校名称。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2.相关证明材料：项目主持人和主要参加人员近年来教育教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学改革方面的主要成果（指最具代表性、与所报项目相关的证明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材料），包括与项目有关的获奖证书复印件（不超过 3 项）、正式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发表的论文（不超过 3 篇）或出版的专著目录复印件。证明材料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1 式 3 份，按序装订成册。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所有申报材料一律不退，请自行留底。申报材料严禁弄虚作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假、重复申报，一经发现，取消立项资格。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省教育厅职成教处联系人：王真真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联系电话：0371-69691878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电子信箱：</w:t>
      </w:r>
      <w:r>
        <w:fldChar w:fldCharType="begin"/>
      </w:r>
      <w:r>
        <w:instrText xml:space="preserve"> HYPERLINK "mailto:hngaojiao@126.com" </w:instrText>
      </w:r>
      <w:r>
        <w:fldChar w:fldCharType="separate"/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henanzhijiao@126.com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fldChar w:fldCharType="end"/>
      </w:r>
    </w:p>
    <w:p>
      <w:pPr>
        <w:autoSpaceDE w:val="0"/>
        <w:autoSpaceDN w:val="0"/>
        <w:adjustRightInd w:val="0"/>
        <w:spacing w:line="22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96" w:lineRule="exact"/>
        <w:ind w:left="2261"/>
        <w:jc w:val="left"/>
        <w:rPr>
          <w:rFonts w:ascii="微?雅?" w:hAnsi="微?雅?" w:cs="微?雅?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河南经贸职业学院科研外事处：常</w:t>
      </w:r>
      <w:r>
        <w:rPr>
          <w:rFonts w:ascii="微?雅?" w:hAnsi="微?雅?" w:cs="微?雅?"/>
          <w:color w:val="000000"/>
          <w:kern w:val="0"/>
          <w:sz w:val="30"/>
          <w:szCs w:val="30"/>
        </w:rPr>
        <w:t>喆</w:t>
      </w:r>
    </w:p>
    <w:p>
      <w:pPr>
        <w:autoSpaceDE w:val="0"/>
        <w:autoSpaceDN w:val="0"/>
        <w:adjustRightInd w:val="0"/>
        <w:spacing w:line="25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联系电话：15837168635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6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031" o:spid="_x0000_s1031" style="position:absolute;left:0pt;margin-left:80.65pt;margin-top:683.45pt;height:29.55pt;width:436.75pt;mso-position-horizontal-relative:page;mso-position-vertical-relative:page;z-index:-251653120;mso-width-relative:page;mso-height-relative:page;" stroked="f" coordsize="8735,591" path="m0,590hhl8735,590,8735,0,0,0,0,590xe">
            <v:path arrowok="t"/>
            <v:fill focussize="0,0"/>
            <v:stroke on="f" weight="1pt"/>
            <v:imagedata o:title=""/>
            <o:lock v:ext="edit"/>
          </v:shape>
        </w:pict>
      </w:r>
      <w:r>
        <w:pict>
          <v:shape id="_x0000_s1032" o:spid="_x0000_s1032" style="position:absolute;left:0pt;margin-left:80.65pt;margin-top:713pt;height:29.3pt;width:436.75pt;mso-position-horizontal-relative:page;mso-position-vertical-relative:page;z-index:-251652096;mso-width-relative:page;mso-height-relative:page;" stroked="f" coordsize="8735,586" path="m0,586hhl8735,586,8735,0,0,0,0,586xe">
            <v:path arrowok="t"/>
            <v:fill focussize="0,0"/>
            <v:stroke on="f" weight="1pt"/>
            <v:imagedata o:title=""/>
            <o:lock v:ext="edit"/>
          </v:shape>
        </w:pict>
      </w:r>
      <w:r>
        <w:pict>
          <v:shape id="_x0000_s1033" o:spid="_x0000_s1033" style="position:absolute;left:0pt;margin-left:113.1pt;margin-top:718.05pt;height:19.4pt;width:77.75pt;mso-position-horizontal-relative:page;mso-position-vertical-relative:page;z-index:-251651072;mso-width-relative:page;mso-height-relative:page;" stroked="f" coordsize="1555,388" path="m0,389hhl1556,389,1556,0,0,0,0,389xe">
            <v:path arrowok="t"/>
            <v:fill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59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附件：1.2019 年河南省高等教育（高等职业教育）教学改革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43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研究与实践项目选题指南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07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2.2019 年河南省高等教育（高等职业教育）教学改革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43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研究与实践项目立项申报限额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07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3.河南省高等教育（高等职业教育）教学改革研究与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43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实践项目立项申请书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07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4.河南省高等教育（高等职业教育）教学改革研究与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43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实践项目立项申报汇总表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07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5.《河南省高等教育（高等职业教育）教学改革研究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343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与实践项目立项申请书》填报事宜说明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6794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2019 年 11 月 20 日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56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（主动公开）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99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27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7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7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附件 1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1872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2019 年河南省高等教育（高等职业教育）</w:t>
      </w:r>
    </w:p>
    <w:p>
      <w:pPr>
        <w:autoSpaceDE w:val="0"/>
        <w:autoSpaceDN w:val="0"/>
        <w:adjustRightInd w:val="0"/>
        <w:spacing w:line="681" w:lineRule="exact"/>
        <w:ind w:left="2607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教学改革研究与实践项目选题指南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《指南》为参考选题方向和范围，申报者应在深入贯彻落实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全国、全省教育大会和《国家职业教育改革实施方案》精神，围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绕教育教学改革实践中的现实问题，服务经济社会发展，具体确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定研究内容。对《指南》未涉及到的选题范围，申报者可根据需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要自行选题。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一、立德树人根本任务研究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习近平关于教育（职业教育）的重要论述指导职业教育实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践相关研究与实践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职业教育落实立德树人根本任务相关研究与实践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社会主义核心价值观融入教育教学全过程研究与实践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职业院校课程思政、专业思政建设研究与实践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中华优秀传统文化、社会主义先进文化、革命文化融入教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育教学相关研究与实践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职业院校校园文化建设研究与实践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职业院校开展体育、美育、劳动教育研究与实践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职业院校学生核心素养培养（工匠精神）、素质能力大赛研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究与实践</w:t>
      </w:r>
    </w:p>
    <w:p>
      <w:pPr>
        <w:autoSpaceDE w:val="0"/>
        <w:autoSpaceDN w:val="0"/>
        <w:adjustRightInd w:val="0"/>
        <w:spacing w:line="38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8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9.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职业院校加强公共基础课教学、公共基础课与专业课融通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的实践研究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10.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健全德技并修、工学结合育人机制的实践研究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二、职业教育改革发展研究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职业教育类型教育相关问题研究与实践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河南特色现代职业教育体系、职业教育中高职衔接相关研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究与实践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河南省职业院校“双高”建设、高等职业教育高质量发展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河南省职业教育集团化、联盟式办学机制、模式的实证研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基于产教融合联盟的技术技能人才培养模式研究与实践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产教融合型企业、产教融合实训基地建设研究与实践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国家产教融合型城市建设背景下职业教育改革发展研究与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企业参与职业教育办学动力机制、行业有效参与职业教育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办学研究与实践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9.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职业院校探索混合所有制办学的实践研究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10.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职业院校服务高质量发展相关研究与实践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职业教育服务国家和区域重大发展战略研究与实践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职业教育服务黄河流域生态保护和高质发展国家重大发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展战略研究与实践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27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9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三、人才培养模式研究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基于“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1+X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”证书制度的技术技能人才培养模式改革研究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与实践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“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1+X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”证书制度试点和推广实施路径研究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职业教育弹性学制、学习成果认证和“学分银行”制度的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实施研究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河南省职业教育现代学徒制相关研究与实践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河南省中高职贯通人才培养模式、本科层次职业教育人才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培养模式研究与实践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河南省职业教育技能大赛制度、推进技能大赛全员化进程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相关研究与实践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建立河南特色“职教高考”制度建设、完善“文化素质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+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职业技能”的考试招生办法研究与实践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满足多样化生源需求的培养模式研究与实践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9.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河南省职业院校开展高质量职业培训研究与实践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10.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河南省职业院校创新创业教育研究与实践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四、专业建设研究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河南省职业院校高水平专业（群）建设研究与实践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专业（群）建设服务产业升级研究与实践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基于产业结构调整的专业动态建设机制研究与实践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职业院校教育链、人才链和产业链、创新链有效对接研究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与实践</w:t>
      </w:r>
    </w:p>
    <w:p>
      <w:pPr>
        <w:autoSpaceDE w:val="0"/>
        <w:autoSpaceDN w:val="0"/>
        <w:adjustRightInd w:val="0"/>
        <w:spacing w:line="37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10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人工智能背景下职业院校专业建设问题研究与实践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中高职专业有效衔接与建设实践研究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五、课程教学研究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职业技能标准与职业院校专业课程标准的有效对接研究与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职业院校教学过程与生产过程对接相关研究与实践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职业精神与职业技能融合培养的实践研究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河南省职业教育共建共享专业教学资源库建设研究与实践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河南省职业教育在线精品课程研究与实践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学分制背景下的课程体系改革研究与实践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河南省职业教育校企“双元”合作开发教材建设、新型活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页式和工作手册式教材建设研究与实践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职业院校智慧校园建设现状与对策研究与实践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9.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职业教育信息化教学资源建设规范与标准、共建与共享机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制研究与实践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10.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职业学校网络学习空间、虚拟仿真实训平台建设研究与实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职业院校信息技术与教育教学融合创新研究与实践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云计算、大数据、物联网、人工智能、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5G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、区块链等新兴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技术在职业教育发展中的应用研究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六、教师队伍建设研究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职业院校加强师德师风建设研究与实践</w:t>
      </w:r>
    </w:p>
    <w:p>
      <w:pPr>
        <w:autoSpaceDE w:val="0"/>
        <w:autoSpaceDN w:val="0"/>
        <w:adjustRightInd w:val="0"/>
        <w:spacing w:line="351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11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河南省职业教育教师相关标准研究与实践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河南省职业教育“双师型”教师队伍建设研究与实践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校企共建“双师型”教师培养培训基地实践研究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河南省省级职业教育教师教学创新团队建设研究与实践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“双元结构教师小组”的构建、教学运行、保障激励等相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关研究与实践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7.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职业教育大师（名师）工作室建设研究与实践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8.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职业教育教学名师成长机制与培养模式研究与实践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9.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职业院校兼职教师队伍建设及管理制度研究与实践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10.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职业院校教师激励保障机制研究与实践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职业院校教师教学能力提升、专业教师实践教学能力培养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培训研究、教学能力大赛研究与实践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推动企业工程技术人员、高技能人才和职业院校教师双向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流动研究与实践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七、人才培养质量评价与保障研究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1.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产教融合导向的职业教育评价体系研究与实践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2.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第三方有效参与教学质量评价机制的研究与实践</w:t>
      </w:r>
    </w:p>
    <w:p>
      <w:pPr>
        <w:autoSpaceDE w:val="0"/>
        <w:autoSpaceDN w:val="0"/>
        <w:adjustRightInd w:val="0"/>
        <w:spacing w:line="26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3.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河南省职业教育毕业生质量标准、河南省职业教育毕业生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就业质量评价研究与实践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4.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河南省职业教育专业教学标准、课程标准、顶岗实习标准、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实训条件建设标准（仪器设备配备规范）建设研究与实践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5.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职业院校教学诊断与改进相关研究与实践</w:t>
      </w:r>
    </w:p>
    <w:p>
      <w:pPr>
        <w:autoSpaceDE w:val="0"/>
        <w:autoSpaceDN w:val="0"/>
        <w:adjustRightInd w:val="0"/>
        <w:spacing w:line="351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12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5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6.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河南省职业教育督导评估研究与实践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108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说明：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以上条项均为选题内容的大方向，不是具体项目名称。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申请者不应直接使用本指南中的某一条项作为具体的研究题目，应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参考本项目指南，根据学校和个人的实际情况确定具体申报项目。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13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附件 2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9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1916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2019 年河南省高等教育（高等职业教育）</w:t>
      </w:r>
    </w:p>
    <w:p>
      <w:pPr>
        <w:autoSpaceDE w:val="0"/>
        <w:autoSpaceDN w:val="0"/>
        <w:adjustRightInd w:val="0"/>
        <w:spacing w:line="681" w:lineRule="exact"/>
        <w:ind w:left="2223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教学改革研究与实践项目立项申报限额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9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14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034" o:spid="_x0000_s1034" o:spt="1" style="position:absolute;left:0pt;margin-left:94.15pt;margin-top:230.25pt;height:501.6pt;width:413.05pt;mso-position-horizontal-relative:page;mso-position-vertical-relative:page;z-index:-2516500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8201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76"/>
                    <w:gridCol w:w="4970"/>
                    <w:gridCol w:w="205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2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297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  <w:t>序号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1910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  <w:t>学校名称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451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6"/>
                            <w:szCs w:val="26"/>
                          </w:rPr>
                          <w:t>申报数量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黄河水利职业技术学院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0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河南工业职业技术学院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河南农业职业学院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许昌职业技术学院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郑州铁路职业技术学院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平顶山工业职业技术学院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河南经贸职业学院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52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河南交通职业技术学院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商丘职业技术学院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济源职业技术学院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漯河职业技术学院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开封大学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漯河医学高等专科学校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三门峡职业技术学院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南阳医学高等专科学校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濮阳职业技术学院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河南机电职业学院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郑州电力高等专科学校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信阳职业技术学院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焦作大学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商丘医学高等专科学校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鹤壁职业技术学院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15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035" o:spid="_x0000_s1035" o:spt="1" style="position:absolute;left:0pt;margin-left:94.15pt;margin-top:96.75pt;height:646.35pt;width:413.05pt;mso-position-horizontal-relative:page;mso-position-vertical-relative:page;z-index:-2516490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8201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76"/>
                    <w:gridCol w:w="4970"/>
                    <w:gridCol w:w="205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郑州旅游职业学院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河南水利与环境职业学院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郑州幼儿师范高等专科学校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河南质量工程职业学院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河南建筑职业技术学院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河南应用技术职业学院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洛阳职业技术学院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周口职业技术学院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河南司法警官职业学院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河南工业贸易职业学院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开封文化艺术职业学院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郑州信息科技职业学院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漯河食品职业学院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河南工业和信息化职业学院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河南检察职业学院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焦作师范高等专科学校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新乡职业技术学院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鹤壁汽车工程职业学院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河南信息统计职业学院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永城职业学院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郑州工业安全职业学院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安阳职业技术学院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驻马店职业技术学院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安阳幼儿师范高等专科学校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河南艺术职业学院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河南护理职业学院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河南推拿职业学院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许昌电气职业学院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河南林业职业学院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16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036" o:spid="_x0000_s1036" o:spt="1" style="position:absolute;left:0pt;margin-left:94.15pt;margin-top:96.75pt;height:641.8pt;width:413.05pt;mso-position-horizontal-relative:page;mso-position-vertical-relative:page;z-index:-2516480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8201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76"/>
                    <w:gridCol w:w="4970"/>
                    <w:gridCol w:w="205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郑州财税金融职业学院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南阳农业职业学院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河南轻工职业学院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河南测绘职业学院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濮阳医学高等专科学校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驻马店幼儿师范高等专科学校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三门峡社会管理职业学院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河南物流职业学院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河南地矿职业学院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郑州卫生健康职业学院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平顶山职业技术学院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2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郑州澍青医学高等专科学校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郑州电力职业技术学院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嵩山少林武术职业学院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郑州电子信息职业技术学院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郑州城市职业学院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许昌陶瓷职业学院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焦作工贸职业学院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郑州信息工程职业学院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郑州理工职业学院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长垣烹饪职业技术学院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信阳涉外职业技术学院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南阳职业学院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7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郑州商贸旅游职业学院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郑州黄河护理职业学院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6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洛阳科技职业学院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鹤壁能源化工职业学院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平顶山文化艺术职业学院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信阳航空职业学院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3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郑州亚欧交通职业学院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8" w:hRule="exact"/>
                    </w:trPr>
                    <w:tc>
                      <w:tcPr>
                        <w:tcW w:w="117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497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1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空军工程大学航空机务士官学校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9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附件 3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71" w:lineRule="exact"/>
        <w:ind w:left="1978"/>
        <w:jc w:val="left"/>
        <w:rPr>
          <w:rFonts w:ascii="微?雅?" w:hAnsi="微?雅?" w:cs="微?雅?"/>
          <w:color w:val="000000"/>
          <w:kern w:val="0"/>
          <w:sz w:val="48"/>
          <w:szCs w:val="48"/>
        </w:rPr>
      </w:pPr>
      <w:r>
        <w:rPr>
          <w:rFonts w:ascii="微?雅?" w:hAnsi="微?雅?" w:cs="微?雅?"/>
          <w:color w:val="000000"/>
          <w:kern w:val="0"/>
          <w:sz w:val="48"/>
          <w:szCs w:val="48"/>
        </w:rPr>
        <w:t>河南省高等教育</w:t>
      </w:r>
      <w:r>
        <w:rPr>
          <w:rFonts w:ascii="微?雅?" w:hAnsi="微?雅?" w:cs="微?雅?"/>
          <w:color w:val="000000"/>
          <w:kern w:val="0"/>
          <w:sz w:val="44"/>
          <w:szCs w:val="44"/>
        </w:rPr>
        <w:t>（高等职业教育）</w:t>
      </w:r>
      <w:r>
        <w:rPr>
          <w:rFonts w:ascii="微?雅?" w:hAnsi="微?雅?" w:cs="微?雅?"/>
          <w:color w:val="000000"/>
          <w:kern w:val="0"/>
          <w:sz w:val="48"/>
          <w:szCs w:val="48"/>
        </w:rPr>
        <w:t>教学</w:t>
      </w:r>
    </w:p>
    <w:p>
      <w:pPr>
        <w:autoSpaceDE w:val="0"/>
        <w:autoSpaceDN w:val="0"/>
        <w:adjustRightInd w:val="0"/>
        <w:spacing w:line="744" w:lineRule="exact"/>
        <w:ind w:left="2549"/>
        <w:jc w:val="left"/>
        <w:rPr>
          <w:rFonts w:ascii="微?雅?" w:hAnsi="微?雅?" w:cs="微?雅?"/>
          <w:color w:val="000000"/>
          <w:kern w:val="0"/>
          <w:sz w:val="48"/>
          <w:szCs w:val="48"/>
        </w:rPr>
      </w:pPr>
      <w:r>
        <w:rPr>
          <w:rFonts w:ascii="微?雅?" w:hAnsi="微?雅?" w:cs="微?雅?"/>
          <w:color w:val="000000"/>
          <w:kern w:val="0"/>
          <w:sz w:val="48"/>
          <w:szCs w:val="48"/>
        </w:rPr>
        <w:t>改革研究与实践项目立项申请书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项目名称：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项目主持人：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7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项目成员：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申请单位（盖章）：</w:t>
      </w:r>
    </w:p>
    <w:p>
      <w:pPr>
        <w:autoSpaceDE w:val="0"/>
        <w:autoSpaceDN w:val="0"/>
        <w:adjustRightInd w:val="0"/>
        <w:spacing w:line="35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申报类别：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成果科类：</w:t>
      </w: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autoSpaceDE w:val="0"/>
        <w:autoSpaceDN w:val="0"/>
        <w:adjustRightInd w:val="0"/>
        <w:spacing w:line="22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代</w:t>
      </w:r>
    </w:p>
    <w:p>
      <w:pPr>
        <w:autoSpaceDE w:val="0"/>
        <w:autoSpaceDN w:val="0"/>
        <w:adjustRightInd w:val="0"/>
        <w:spacing w:line="225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br w:type="column"/>
      </w:r>
    </w:p>
    <w:p>
      <w:pPr>
        <w:autoSpaceDE w:val="0"/>
        <w:autoSpaceDN w:val="0"/>
        <w:adjustRightInd w:val="0"/>
        <w:spacing w:line="302" w:lineRule="exact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码</w:t>
      </w:r>
    </w:p>
    <w:p>
      <w:pPr>
        <w:autoSpaceDE w:val="0"/>
        <w:autoSpaceDN w:val="0"/>
        <w:adjustRightInd w:val="0"/>
        <w:spacing w:line="225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br w:type="column"/>
      </w:r>
    </w:p>
    <w:p>
      <w:pPr>
        <w:autoSpaceDE w:val="0"/>
        <w:autoSpaceDN w:val="0"/>
        <w:adjustRightInd w:val="0"/>
        <w:spacing w:line="302" w:lineRule="exact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□□□□</w:t>
      </w:r>
    </w:p>
    <w:p>
      <w:pPr>
        <w:autoSpaceDE w:val="0"/>
        <w:autoSpaceDN w:val="0"/>
        <w:adjustRightInd w:val="0"/>
        <w:spacing w:line="302" w:lineRule="exact"/>
        <w:jc w:val="left"/>
        <w:rPr>
          <w:rFonts w:ascii="黑?" w:hAnsi="黑?" w:cs="黑?"/>
          <w:color w:val="000000"/>
          <w:kern w:val="0"/>
          <w:sz w:val="30"/>
          <w:szCs w:val="30"/>
        </w:rPr>
        <w:sectPr>
          <w:type w:val="continuous"/>
          <w:pgSz w:w="11904" w:h="16838"/>
          <w:pgMar w:top="0" w:right="0" w:bottom="0" w:left="0" w:header="720" w:footer="720" w:gutter="0"/>
          <w:cols w:equalWidth="0" w:num="3">
            <w:col w:w="3770" w:space="10"/>
            <w:col w:w="1850" w:space="10"/>
            <w:col w:w="6260"/>
          </w:cols>
        </w:sectPr>
      </w:pPr>
    </w:p>
    <w:p>
      <w:pPr>
        <w:autoSpaceDE w:val="0"/>
        <w:autoSpaceDN w:val="0"/>
        <w:adjustRightInd w:val="0"/>
        <w:spacing w:line="23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85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推荐序号</w:t>
      </w:r>
    </w:p>
    <w:p>
      <w:pPr>
        <w:autoSpaceDE w:val="0"/>
        <w:autoSpaceDN w:val="0"/>
        <w:adjustRightInd w:val="0"/>
        <w:spacing w:line="23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br w:type="column"/>
      </w:r>
    </w:p>
    <w:p>
      <w:pPr>
        <w:autoSpaceDE w:val="0"/>
        <w:autoSpaceDN w:val="0"/>
        <w:adjustRightInd w:val="0"/>
        <w:spacing w:line="302" w:lineRule="exact"/>
        <w:ind w:left="821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□□□□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21" w:lineRule="exact"/>
        <w:jc w:val="left"/>
        <w:rPr>
          <w:rFonts w:ascii="楷?_GB2312" w:hAnsi="楷?_GB2312" w:cs="楷?_GB2312"/>
          <w:color w:val="000000"/>
          <w:kern w:val="0"/>
          <w:sz w:val="32"/>
          <w:szCs w:val="32"/>
        </w:rPr>
      </w:pPr>
      <w:r>
        <w:rPr>
          <w:rFonts w:ascii="楷?_GB2312" w:hAnsi="楷?_GB2312" w:cs="楷?_GB2312"/>
          <w:color w:val="000000"/>
          <w:kern w:val="0"/>
          <w:sz w:val="32"/>
          <w:szCs w:val="32"/>
        </w:rPr>
        <w:t>河南省教育厅制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楷?_GB2312" w:hAnsi="楷?_GB2312" w:cs="楷?_GB2312"/>
          <w:color w:val="000000"/>
          <w:kern w:val="0"/>
          <w:sz w:val="32"/>
          <w:szCs w:val="32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type w:val="continuous"/>
          <w:pgSz w:w="11904" w:h="16838"/>
          <w:pgMar w:top="0" w:right="0" w:bottom="0" w:left="0" w:header="720" w:footer="720" w:gutter="0"/>
          <w:cols w:equalWidth="0" w:num="3">
            <w:col w:w="4810" w:space="10"/>
            <w:col w:w="4270" w:space="10"/>
            <w:col w:w="2800"/>
          </w:cols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17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line id="_x0000_s1037" o:spid="_x0000_s1037" o:spt="20" style="position:absolute;left:0pt;margin-left:220.65pt;margin-top:307.2pt;height:0pt;width:247.55pt;mso-position-horizontal-relative:page;mso-position-vertical-relative:page;z-index:-25164697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38" o:spid="_x0000_s1038" o:spt="20" style="position:absolute;left:0pt;margin-left:236pt;margin-top:340.3pt;height:0pt;width:232.2pt;mso-position-horizontal-relative:page;mso-position-vertical-relative:page;z-index:-25164595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39" o:spid="_x0000_s1039" o:spt="20" style="position:absolute;left:0pt;margin-left:221.4pt;margin-top:373.2pt;height:0pt;width:247.5pt;mso-position-horizontal-relative:page;mso-position-vertical-relative:page;z-index:-25164492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40" o:spid="_x0000_s1040" o:spt="20" style="position:absolute;left:0pt;margin-left:274.7pt;margin-top:406.3pt;height:0pt;width:193.5pt;mso-position-horizontal-relative:page;mso-position-vertical-relative:page;z-index:-25164390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41" o:spid="_x0000_s1041" o:spt="20" style="position:absolute;left:0pt;margin-left:220.65pt;margin-top:439.2pt;height:0pt;width:247.55pt;mso-position-horizontal-relative:page;mso-position-vertical-relative:page;z-index:-25164288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42" o:spid="_x0000_s1042" o:spt="20" style="position:absolute;left:0pt;margin-left:220.65pt;margin-top:472.3pt;height:0pt;width:247.55pt;mso-position-horizontal-relative:page;mso-position-vertical-relative:page;z-index:-25164185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一、简表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7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18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043" o:spid="_x0000_s1043" o:spt="1" style="position:absolute;left:0pt;margin-left:65.8pt;margin-top:132.55pt;height:606.95pt;width:469.5pt;mso-position-horizontal-relative:page;mso-position-vertical-relative:page;z-index:-2516408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331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"/>
                    <w:gridCol w:w="1373"/>
                    <w:gridCol w:w="985"/>
                    <w:gridCol w:w="216"/>
                    <w:gridCol w:w="81"/>
                    <w:gridCol w:w="562"/>
                    <w:gridCol w:w="1335"/>
                    <w:gridCol w:w="245"/>
                    <w:gridCol w:w="734"/>
                    <w:gridCol w:w="462"/>
                    <w:gridCol w:w="552"/>
                    <w:gridCol w:w="177"/>
                    <w:gridCol w:w="918"/>
                    <w:gridCol w:w="1052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exact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0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况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576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项目名称</w:t>
                        </w:r>
                      </w:p>
                    </w:tc>
                    <w:tc>
                      <w:tcPr>
                        <w:tcW w:w="731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576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5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0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简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况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6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起止年月</w:t>
                        </w:r>
                      </w:p>
                    </w:tc>
                    <w:tc>
                      <w:tcPr>
                        <w:tcW w:w="731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6" w:lineRule="exact"/>
                          <w:ind w:left="143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年 月至 年 月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7" w:hRule="exact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465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57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性别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57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5" w:lineRule="exact"/>
                          <w:ind w:left="28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出生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8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年月</w:t>
                        </w:r>
                      </w:p>
                    </w:tc>
                    <w:tc>
                      <w:tcPr>
                        <w:tcW w:w="21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69" w:lineRule="exact"/>
                          <w:ind w:left="28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7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265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667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专业技术职务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83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/行政职务</w:t>
                        </w:r>
                      </w:p>
                    </w:tc>
                    <w:tc>
                      <w:tcPr>
                        <w:tcW w:w="2142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101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174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43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最终学位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379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/毕业院校</w:t>
                        </w:r>
                      </w:p>
                    </w:tc>
                    <w:tc>
                      <w:tcPr>
                        <w:tcW w:w="21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101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40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所在学校</w:t>
                        </w:r>
                      </w:p>
                    </w:tc>
                    <w:tc>
                      <w:tcPr>
                        <w:tcW w:w="1282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学校名称</w:t>
                        </w:r>
                      </w:p>
                    </w:tc>
                    <w:tc>
                      <w:tcPr>
                        <w:tcW w:w="2142" w:type="dxa"/>
                        <w:gridSpan w:val="3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43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邮政编码</w:t>
                        </w:r>
                      </w:p>
                    </w:tc>
                    <w:tc>
                      <w:tcPr>
                        <w:tcW w:w="21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43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40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所在学校</w:t>
                        </w:r>
                      </w:p>
                    </w:tc>
                    <w:tc>
                      <w:tcPr>
                        <w:tcW w:w="1282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学校名称</w:t>
                        </w:r>
                      </w:p>
                    </w:tc>
                    <w:tc>
                      <w:tcPr>
                        <w:tcW w:w="2142" w:type="dxa"/>
                        <w:gridSpan w:val="3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0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65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电话</w:t>
                        </w:r>
                      </w:p>
                    </w:tc>
                    <w:tc>
                      <w:tcPr>
                        <w:tcW w:w="21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65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6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740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所在学校</w:t>
                        </w:r>
                      </w:p>
                    </w:tc>
                    <w:tc>
                      <w:tcPr>
                        <w:tcW w:w="1282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7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电子邮箱</w:t>
                        </w:r>
                      </w:p>
                    </w:tc>
                    <w:tc>
                      <w:tcPr>
                        <w:tcW w:w="6037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7" w:lineRule="exact"/>
                          <w:ind w:left="20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4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9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工作简历</w:t>
                        </w:r>
                      </w:p>
                    </w:tc>
                    <w:tc>
                      <w:tcPr>
                        <w:tcW w:w="7319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3" w:lineRule="exact"/>
                          <w:ind w:left="326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时 间</w:t>
                        </w: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3" w:lineRule="exact"/>
                          <w:ind w:left="55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项目名称</w:t>
                        </w: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3" w:lineRule="exact"/>
                          <w:ind w:left="27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颁发部门</w:t>
                        </w: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3" w:lineRule="exact"/>
                          <w:ind w:left="38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获奖等次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3" w:lineRule="exact"/>
                          <w:ind w:left="30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名次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3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8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96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052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主要教学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68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改 革 和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研究成果</w:t>
                        </w:r>
                      </w:p>
                    </w:tc>
                    <w:tc>
                      <w:tcPr>
                        <w:tcW w:w="120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47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7" w:hRule="exact"/>
                    </w:trPr>
                    <w:tc>
                      <w:tcPr>
                        <w:tcW w:w="6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21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组</w:t>
                        </w:r>
                      </w:p>
                    </w:tc>
                    <w:tc>
                      <w:tcPr>
                        <w:tcW w:w="1373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主要成员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27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姓名</w:t>
                        </w:r>
                      </w:p>
                    </w:tc>
                    <w:tc>
                      <w:tcPr>
                        <w:tcW w:w="8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出生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年月</w:t>
                        </w: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57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职称</w:t>
                        </w: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52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工作单位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24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分工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5" w:lineRule="exact"/>
                          <w:ind w:left="30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签章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21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组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主要成员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21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组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主要成员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7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21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组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主要成员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exact"/>
                    </w:trPr>
                    <w:tc>
                      <w:tcPr>
                        <w:tcW w:w="6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210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项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目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211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组</w:t>
                        </w:r>
                      </w:p>
                    </w:tc>
                    <w:tc>
                      <w:tcPr>
                        <w:tcW w:w="1373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  <w:t>主要成员</w:t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9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1484" w:lineRule="exact"/>
                          <w:ind w:left="244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二、立项依据：（项目的意义、现状分析）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19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line id="_x0000_s1044" o:spid="_x0000_s1044" o:spt="20" style="position:absolute;left:0pt;margin-left:76.6pt;margin-top:126pt;height:0pt;width:444.4pt;mso-position-horizontal-relative:page;mso-position-vertical-relative:page;z-index:-25163980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45" o:spid="_x0000_s1045" style="position:absolute;left:0pt;margin-left:521pt;margin-top:125.8pt;height:0.45pt;width:0.25pt;mso-position-horizontal-relative:page;mso-position-vertical-relative:page;z-index:-251638784;mso-width-relative:page;mso-height-relative:page;" fillcolor="#000000" filled="t" stroked="f" coordsize="5,9" path="m0,10hhl5,10,5,0,0,0,0,10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46" o:spid="_x0000_s1046" o:spt="20" style="position:absolute;left:0pt;margin-left:76.7pt;margin-top:126.25pt;height:599.2pt;width:0pt;mso-position-horizontal-relative:page;mso-position-vertical-relative:page;z-index:-25163776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47" o:spid="_x0000_s1047" style="position:absolute;left:0pt;margin-left:76.6pt;margin-top:725.45pt;height:0.25pt;width:0.2pt;mso-position-horizontal-relative:page;mso-position-vertical-relative:page;z-index:-251636736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48" o:spid="_x0000_s1048" style="position:absolute;left:0pt;margin-left:76.6pt;margin-top:725.45pt;height:0.25pt;width:0.2pt;mso-position-horizontal-relative:page;mso-position-vertical-relative:page;z-index:-25163571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49" o:spid="_x0000_s1049" o:spt="20" style="position:absolute;left:0pt;margin-left:76.8pt;margin-top:725.6pt;height:0pt;width:444.2pt;mso-position-horizontal-relative:page;mso-position-vertical-relative:page;z-index:-25163468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50" o:spid="_x0000_s1050" o:spt="20" style="position:absolute;left:0pt;margin-left:521.15pt;margin-top:126.25pt;height:599.2pt;width:0pt;mso-position-horizontal-relative:page;mso-position-vertical-relative:page;z-index:-25163366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51" o:spid="_x0000_s1051" style="position:absolute;left:0pt;margin-left:521pt;margin-top:725.45pt;height:0.25pt;width:0.25pt;mso-position-horizontal-relative:page;mso-position-vertical-relative:page;z-index:-25163264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52" o:spid="_x0000_s1052" style="position:absolute;left:0pt;margin-left:521pt;margin-top:725.45pt;height:0.25pt;width:0.25pt;mso-position-horizontal-relative:page;mso-position-vertical-relative:page;z-index:-25163161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三、项目实施方案及实施计划</w:t>
      </w:r>
    </w:p>
    <w:p>
      <w:pPr>
        <w:autoSpaceDE w:val="0"/>
        <w:autoSpaceDN w:val="0"/>
        <w:adjustRightInd w:val="0"/>
        <w:spacing w:line="31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2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1.具体改革内容、改革目标和拟解决的关键问题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4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20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053" o:spid="_x0000_s1053" style="position:absolute;left:0pt;margin-left:78pt;margin-top:125.8pt;height:0.2pt;width:0.25pt;mso-position-horizontal-relative:page;mso-position-vertical-relative:page;z-index:-251630592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54" o:spid="_x0000_s1054" style="position:absolute;left:0pt;margin-left:78pt;margin-top:125.8pt;height:0.2pt;width:0.25pt;mso-position-horizontal-relative:page;mso-position-vertical-relative:page;z-index:-251629568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55" o:spid="_x0000_s1055" o:spt="20" style="position:absolute;left:0pt;margin-left:78.25pt;margin-top:125.9pt;height:0pt;width:441.3pt;mso-position-horizontal-relative:page;mso-position-vertical-relative:page;z-index:-25162854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56" o:spid="_x0000_s1056" style="position:absolute;left:0pt;margin-left:519.6pt;margin-top:125.8pt;height:0.2pt;width:0.2pt;mso-position-horizontal-relative:page;mso-position-vertical-relative:page;z-index:-251627520;mso-width-relative:page;mso-height-relative:page;" fillcolor="#000000" filled="t" stroked="f" coordsize="4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57" o:spid="_x0000_s1057" style="position:absolute;left:0pt;margin-left:519.6pt;margin-top:125.8pt;height:0.2pt;width:0.2pt;mso-position-horizontal-relative:page;mso-position-vertical-relative:page;z-index:-251626496;mso-width-relative:page;mso-height-relative:page;" fillcolor="#000000" filled="t" stroked="f" coordsize="4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58" o:spid="_x0000_s1058" o:spt="20" style="position:absolute;left:0pt;margin-left:78.15pt;margin-top:126pt;height:609.3pt;width:0pt;mso-position-horizontal-relative:page;mso-position-vertical-relative:page;z-index:-25162547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59" o:spid="_x0000_s1059" style="position:absolute;left:0pt;margin-left:78pt;margin-top:735.3pt;height:0.25pt;width:0.25pt;mso-position-horizontal-relative:page;mso-position-vertical-relative:page;z-index:-251624448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60" o:spid="_x0000_s1060" style="position:absolute;left:0pt;margin-left:78pt;margin-top:735.3pt;height:0.25pt;width:0.25pt;mso-position-horizontal-relative:page;mso-position-vertical-relative:page;z-index:-25162342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61" o:spid="_x0000_s1061" o:spt="20" style="position:absolute;left:0pt;margin-left:78.25pt;margin-top:735.45pt;height:0pt;width:441.3pt;mso-position-horizontal-relative:page;mso-position-vertical-relative:page;z-index:-25162240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62" o:spid="_x0000_s1062" o:spt="20" style="position:absolute;left:0pt;margin-left:519.7pt;margin-top:126pt;height:609.3pt;width:0pt;mso-position-horizontal-relative:page;mso-position-vertical-relative:page;z-index:-25162137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63" o:spid="_x0000_s1063" style="position:absolute;left:0pt;margin-left:519.6pt;margin-top:735.3pt;height:0.25pt;width:0.2pt;mso-position-horizontal-relative:page;mso-position-vertical-relative:page;z-index:-25162035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64" o:spid="_x0000_s1064" style="position:absolute;left:0pt;margin-left:519.6pt;margin-top:735.3pt;height:0.25pt;width:0.2pt;mso-position-horizontal-relative:page;mso-position-vertical-relative:page;z-index:-251619328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2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2.实施方案、实施方法、具体实施计划（含年度进展情况）及可行性分析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21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065" o:spid="_x0000_s1065" style="position:absolute;left:0pt;margin-left:78pt;margin-top:96.5pt;height:0.25pt;width:0.25pt;mso-position-horizontal-relative:page;mso-position-vertical-relative:page;z-index:-25161830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66" o:spid="_x0000_s1066" style="position:absolute;left:0pt;margin-left:78pt;margin-top:96.5pt;height:0.25pt;width:0.25pt;mso-position-horizontal-relative:page;mso-position-vertical-relative:page;z-index:-25161728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67" o:spid="_x0000_s1067" o:spt="20" style="position:absolute;left:0pt;margin-left:78.25pt;margin-top:96.6pt;height:0pt;width:441.3pt;mso-position-horizontal-relative:page;mso-position-vertical-relative:page;z-index:-25161625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68" o:spid="_x0000_s1068" style="position:absolute;left:0pt;margin-left:519.6pt;margin-top:96.5pt;height:0.25pt;width:0.2pt;mso-position-horizontal-relative:page;mso-position-vertical-relative:page;z-index:-25161523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69" o:spid="_x0000_s1069" style="position:absolute;left:0pt;margin-left:519.6pt;margin-top:96.5pt;height:0.25pt;width:0.2pt;mso-position-horizontal-relative:page;mso-position-vertical-relative:page;z-index:-251614208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70" o:spid="_x0000_s1070" o:spt="20" style="position:absolute;left:0pt;margin-left:78.15pt;margin-top:96.75pt;height:645.3pt;width:0pt;mso-position-horizontal-relative:page;mso-position-vertical-relative:page;z-index:-25161318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71" o:spid="_x0000_s1071" style="position:absolute;left:0pt;margin-left:78pt;margin-top:742.05pt;height:0.25pt;width:0.25pt;mso-position-horizontal-relative:page;mso-position-vertical-relative:page;z-index:-25161216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72" o:spid="_x0000_s1072" style="position:absolute;left:0pt;margin-left:78pt;margin-top:742.05pt;height:0.25pt;width:0.25pt;mso-position-horizontal-relative:page;mso-position-vertical-relative:page;z-index:-25161113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73" o:spid="_x0000_s1073" o:spt="20" style="position:absolute;left:0pt;margin-left:78.25pt;margin-top:742.2pt;height:0pt;width:441.3pt;mso-position-horizontal-relative:page;mso-position-vertical-relative:page;z-index:-25161011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74" o:spid="_x0000_s1074" o:spt="20" style="position:absolute;left:0pt;margin-left:519.7pt;margin-top:96.75pt;height:645.3pt;width:0pt;mso-position-horizontal-relative:page;mso-position-vertical-relative:page;z-index:-25160908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75" o:spid="_x0000_s1075" style="position:absolute;left:0pt;margin-left:519.6pt;margin-top:742.05pt;height:0.25pt;width:0.2pt;mso-position-horizontal-relative:page;mso-position-vertical-relative:page;z-index:-251608064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76" o:spid="_x0000_s1076" style="position:absolute;left:0pt;margin-left:519.6pt;margin-top:742.05pt;height:0.25pt;width:0.2pt;mso-position-horizontal-relative:page;mso-position-vertical-relative:page;z-index:-251607040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2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3.项目预期的成果和效果（包括成果形式、实施范围、受益学生数等）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22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077" o:spid="_x0000_s1077" style="position:absolute;left:0pt;margin-left:78pt;margin-top:96.5pt;height:0.25pt;width:0.25pt;mso-position-horizontal-relative:page;mso-position-vertical-relative:page;z-index:-25160601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78" o:spid="_x0000_s1078" style="position:absolute;left:0pt;margin-left:78pt;margin-top:96.5pt;height:0.25pt;width:0.25pt;mso-position-horizontal-relative:page;mso-position-vertical-relative:page;z-index:-251604992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79" o:spid="_x0000_s1079" o:spt="20" style="position:absolute;left:0pt;margin-left:78.25pt;margin-top:96.6pt;height:0pt;width:441.3pt;mso-position-horizontal-relative:page;mso-position-vertical-relative:page;z-index:-25160396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80" o:spid="_x0000_s1080" style="position:absolute;left:0pt;margin-left:519.6pt;margin-top:96.5pt;height:0.25pt;width:0.2pt;mso-position-horizontal-relative:page;mso-position-vertical-relative:page;z-index:-251602944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81" o:spid="_x0000_s1081" style="position:absolute;left:0pt;margin-left:519.6pt;margin-top:96.5pt;height:0.25pt;width:0.2pt;mso-position-horizontal-relative:page;mso-position-vertical-relative:page;z-index:-251601920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82" o:spid="_x0000_s1082" o:spt="20" style="position:absolute;left:0pt;margin-left:78.15pt;margin-top:96.75pt;height:645.3pt;width:0pt;mso-position-horizontal-relative:page;mso-position-vertical-relative:page;z-index:-25160089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83" o:spid="_x0000_s1083" style="position:absolute;left:0pt;margin-left:78pt;margin-top:742.05pt;height:0.25pt;width:0.25pt;mso-position-horizontal-relative:page;mso-position-vertical-relative:page;z-index:-251599872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84" o:spid="_x0000_s1084" style="position:absolute;left:0pt;margin-left:78pt;margin-top:742.05pt;height:0.25pt;width:0.25pt;mso-position-horizontal-relative:page;mso-position-vertical-relative:page;z-index:-251598848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85" o:spid="_x0000_s1085" o:spt="20" style="position:absolute;left:0pt;margin-left:78.25pt;margin-top:742.2pt;height:0pt;width:441.3pt;mso-position-horizontal-relative:page;mso-position-vertical-relative:page;z-index:-25159782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86" o:spid="_x0000_s1086" o:spt="20" style="position:absolute;left:0pt;margin-left:519.7pt;margin-top:96.75pt;height:645.3pt;width:0pt;mso-position-horizontal-relative:page;mso-position-vertical-relative:page;z-index:-25159680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87" o:spid="_x0000_s1087" style="position:absolute;left:0pt;margin-left:519.6pt;margin-top:742.05pt;height:0.25pt;width:0.2pt;mso-position-horizontal-relative:page;mso-position-vertical-relative:page;z-index:-251595776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88" o:spid="_x0000_s1088" style="position:absolute;left:0pt;margin-left:519.6pt;margin-top:742.05pt;height:0.25pt;width:0.2pt;mso-position-horizontal-relative:page;mso-position-vertical-relative:page;z-index:-25159475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2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4.本项目的特色与创新之处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23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089" o:spid="_x0000_s1089" style="position:absolute;left:0pt;margin-left:78pt;margin-top:96.5pt;height:0.25pt;width:0.25pt;mso-position-horizontal-relative:page;mso-position-vertical-relative:page;z-index:-251593728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90" o:spid="_x0000_s1090" style="position:absolute;left:0pt;margin-left:78pt;margin-top:96.5pt;height:0.25pt;width:0.25pt;mso-position-horizontal-relative:page;mso-position-vertical-relative:page;z-index:-25159270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91" o:spid="_x0000_s1091" o:spt="20" style="position:absolute;left:0pt;margin-left:78.25pt;margin-top:96.6pt;height:0pt;width:441.3pt;mso-position-horizontal-relative:page;mso-position-vertical-relative:page;z-index:-25159168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92" o:spid="_x0000_s1092" style="position:absolute;left:0pt;margin-left:519.6pt;margin-top:96.5pt;height:0.25pt;width:0.2pt;mso-position-horizontal-relative:page;mso-position-vertical-relative:page;z-index:-251590656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93" o:spid="_x0000_s1093" style="position:absolute;left:0pt;margin-left:519.6pt;margin-top:96.5pt;height:0.25pt;width:0.2pt;mso-position-horizontal-relative:page;mso-position-vertical-relative:page;z-index:-25158963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94" o:spid="_x0000_s1094" o:spt="20" style="position:absolute;left:0pt;margin-left:78.15pt;margin-top:96.75pt;height:645.3pt;width:0pt;mso-position-horizontal-relative:page;mso-position-vertical-relative:page;z-index:-25158860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95" o:spid="_x0000_s1095" style="position:absolute;left:0pt;margin-left:78pt;margin-top:742.05pt;height:0.25pt;width:0.25pt;mso-position-horizontal-relative:page;mso-position-vertical-relative:page;z-index:-25158758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096" o:spid="_x0000_s1096" style="position:absolute;left:0pt;margin-left:78pt;margin-top:742.05pt;height:0.25pt;width:0.25pt;mso-position-horizontal-relative:page;mso-position-vertical-relative:page;z-index:-25158656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097" o:spid="_x0000_s1097" o:spt="20" style="position:absolute;left:0pt;margin-left:78.25pt;margin-top:742.2pt;height:0pt;width:441.3pt;mso-position-horizontal-relative:page;mso-position-vertical-relative:page;z-index:-25158553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098" o:spid="_x0000_s1098" o:spt="20" style="position:absolute;left:0pt;margin-left:519.7pt;margin-top:96.75pt;height:645.3pt;width:0pt;mso-position-horizontal-relative:page;mso-position-vertical-relative:page;z-index:-25158451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099" o:spid="_x0000_s1099" style="position:absolute;left:0pt;margin-left:519.6pt;margin-top:742.05pt;height:0.25pt;width:0.2pt;mso-position-horizontal-relative:page;mso-position-vertical-relative:page;z-index:-251583488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00" o:spid="_x0000_s1100" style="position:absolute;left:0pt;margin-left:519.6pt;margin-top:742.05pt;height:0.25pt;width:0.2pt;mso-position-horizontal-relative:page;mso-position-vertical-relative:page;z-index:-251582464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四、教学改革基础</w:t>
      </w:r>
    </w:p>
    <w:p>
      <w:pPr>
        <w:autoSpaceDE w:val="0"/>
        <w:autoSpaceDN w:val="0"/>
        <w:adjustRightInd w:val="0"/>
        <w:spacing w:line="414" w:lineRule="exact"/>
        <w:ind w:left="182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1.与本项目有关的教学改革工作积累和已取得的教学改革工作成绩（成绩须注</w:t>
      </w:r>
    </w:p>
    <w:p>
      <w:pPr>
        <w:autoSpaceDE w:val="0"/>
        <w:autoSpaceDN w:val="0"/>
        <w:adjustRightInd w:val="0"/>
        <w:spacing w:line="312" w:lineRule="exact"/>
        <w:ind w:left="157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明时间、颁发部门、获奖等次、名次等详细信息）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7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24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101" o:spid="_x0000_s1101" style="position:absolute;left:0pt;margin-left:78pt;margin-top:125.8pt;height:0.2pt;width:0.25pt;mso-position-horizontal-relative:page;mso-position-vertical-relative:page;z-index:-251581440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02" o:spid="_x0000_s1102" style="position:absolute;left:0pt;margin-left:78pt;margin-top:125.8pt;height:0.2pt;width:0.25pt;mso-position-horizontal-relative:page;mso-position-vertical-relative:page;z-index:-251580416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03" o:spid="_x0000_s1103" o:spt="20" style="position:absolute;left:0pt;margin-left:78.25pt;margin-top:125.9pt;height:0pt;width:441.3pt;mso-position-horizontal-relative:page;mso-position-vertical-relative:page;z-index:-25157939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04" o:spid="_x0000_s1104" style="position:absolute;left:0pt;margin-left:519.6pt;margin-top:125.8pt;height:0.2pt;width:0.2pt;mso-position-horizontal-relative:page;mso-position-vertical-relative:page;z-index:-251578368;mso-width-relative:page;mso-height-relative:page;" fillcolor="#000000" filled="t" stroked="f" coordsize="4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05" o:spid="_x0000_s1105" style="position:absolute;left:0pt;margin-left:519.6pt;margin-top:125.8pt;height:0.2pt;width:0.2pt;mso-position-horizontal-relative:page;mso-position-vertical-relative:page;z-index:-251577344;mso-width-relative:page;mso-height-relative:page;" fillcolor="#000000" filled="t" stroked="f" coordsize="4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06" o:spid="_x0000_s1106" o:spt="20" style="position:absolute;left:0pt;margin-left:78.15pt;margin-top:126pt;height:608.6pt;width:0pt;mso-position-horizontal-relative:page;mso-position-vertical-relative:page;z-index:-25157632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07" o:spid="_x0000_s1107" style="position:absolute;left:0pt;margin-left:78pt;margin-top:734.6pt;height:0.25pt;width:0.25pt;mso-position-horizontal-relative:page;mso-position-vertical-relative:page;z-index:-25157529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08" o:spid="_x0000_s1108" style="position:absolute;left:0pt;margin-left:78pt;margin-top:734.6pt;height:0.25pt;width:0.25pt;mso-position-horizontal-relative:page;mso-position-vertical-relative:page;z-index:-251574272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09" o:spid="_x0000_s1109" o:spt="20" style="position:absolute;left:0pt;margin-left:78.25pt;margin-top:734.7pt;height:0pt;width:441.3pt;mso-position-horizontal-relative:page;mso-position-vertical-relative:page;z-index:-25157324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110" o:spid="_x0000_s1110" o:spt="20" style="position:absolute;left:0pt;margin-left:519.7pt;margin-top:126pt;height:608.6pt;width:0pt;mso-position-horizontal-relative:page;mso-position-vertical-relative:page;z-index:-25157222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11" o:spid="_x0000_s1111" style="position:absolute;left:0pt;margin-left:519.6pt;margin-top:734.6pt;height:0.25pt;width:0.2pt;mso-position-horizontal-relative:page;mso-position-vertical-relative:page;z-index:-251571200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12" o:spid="_x0000_s1112" style="position:absolute;left:0pt;margin-left:519.6pt;margin-top:734.6pt;height:0.25pt;width:0.2pt;mso-position-horizontal-relative:page;mso-position-vertical-relative:page;z-index:-251570176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1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2.学校已具备的教学改革基础和环境，学校对项目的支持情况（含有关政策、经</w:t>
      </w:r>
    </w:p>
    <w:p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57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费及其使用管理机制、保障条件等，可附有关文件），尚缺少的条件和拟解决的途径。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25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113" o:spid="_x0000_s1113" style="position:absolute;left:0pt;margin-left:78pt;margin-top:96.5pt;height:0.25pt;width:0.25pt;mso-position-horizontal-relative:page;mso-position-vertical-relative:page;z-index:-251569152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14" o:spid="_x0000_s1114" style="position:absolute;left:0pt;margin-left:78pt;margin-top:96.5pt;height:0.25pt;width:0.25pt;mso-position-horizontal-relative:page;mso-position-vertical-relative:page;z-index:-251568128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15" o:spid="_x0000_s1115" o:spt="20" style="position:absolute;left:0pt;margin-left:78.25pt;margin-top:96.6pt;height:0pt;width:441.3pt;mso-position-horizontal-relative:page;mso-position-vertical-relative:page;z-index:-25156710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16" o:spid="_x0000_s1116" style="position:absolute;left:0pt;margin-left:519.6pt;margin-top:96.5pt;height:0.25pt;width:0.2pt;mso-position-horizontal-relative:page;mso-position-vertical-relative:page;z-index:-251566080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17" o:spid="_x0000_s1117" style="position:absolute;left:0pt;margin-left:519.6pt;margin-top:96.5pt;height:0.25pt;width:0.2pt;mso-position-horizontal-relative:page;mso-position-vertical-relative:page;z-index:-251565056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18" o:spid="_x0000_s1118" o:spt="20" style="position:absolute;left:0pt;margin-left:78.15pt;margin-top:96.75pt;height:645.8pt;width:0pt;mso-position-horizontal-relative:page;mso-position-vertical-relative:page;z-index:-25156403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19" o:spid="_x0000_s1119" style="position:absolute;left:0pt;margin-left:78pt;margin-top:742.55pt;height:0.25pt;width:0.25pt;mso-position-horizontal-relative:page;mso-position-vertical-relative:page;z-index:-251563008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20" o:spid="_x0000_s1120" style="position:absolute;left:0pt;margin-left:78pt;margin-top:742.55pt;height:0.25pt;width:0.25pt;mso-position-horizontal-relative:page;mso-position-vertical-relative:page;z-index:-25156198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21" o:spid="_x0000_s1121" o:spt="20" style="position:absolute;left:0pt;margin-left:78.25pt;margin-top:742.65pt;height:0pt;width:441.3pt;mso-position-horizontal-relative:page;mso-position-vertical-relative:page;z-index:-25156096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122" o:spid="_x0000_s1122" o:spt="20" style="position:absolute;left:0pt;margin-left:519.7pt;margin-top:96.75pt;height:645.8pt;width:0pt;mso-position-horizontal-relative:page;mso-position-vertical-relative:page;z-index:-25155993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23" o:spid="_x0000_s1123" style="position:absolute;left:0pt;margin-left:519.6pt;margin-top:742.55pt;height:0.25pt;width:0.2pt;mso-position-horizontal-relative:page;mso-position-vertical-relative:page;z-index:-25155891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24" o:spid="_x0000_s1124" style="position:absolute;left:0pt;margin-left:519.6pt;margin-top:742.55pt;height:0.25pt;width:0.2pt;mso-position-horizontal-relative:page;mso-position-vertical-relative:page;z-index:-251557888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81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3.申请者和项目组成员所承担的教学改革和科研项目情况（注明承担项目立项时</w:t>
      </w:r>
    </w:p>
    <w:p>
      <w:pPr>
        <w:autoSpaceDE w:val="0"/>
        <w:autoSpaceDN w:val="0"/>
        <w:adjustRightInd w:val="0"/>
        <w:spacing w:line="22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570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间、立项单位、参与名次及承担的主要工作）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26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125" o:spid="_x0000_s1125" style="position:absolute;left:0pt;margin-left:78pt;margin-top:96.5pt;height:0.25pt;width:0.25pt;mso-position-horizontal-relative:page;mso-position-vertical-relative:page;z-index:-25155686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26" o:spid="_x0000_s1126" style="position:absolute;left:0pt;margin-left:78pt;margin-top:96.5pt;height:0.25pt;width:0.25pt;mso-position-horizontal-relative:page;mso-position-vertical-relative:page;z-index:-25155584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27" o:spid="_x0000_s1127" o:spt="20" style="position:absolute;left:0pt;margin-left:78.25pt;margin-top:96.6pt;height:0pt;width:441.3pt;mso-position-horizontal-relative:page;mso-position-vertical-relative:page;z-index:-25155481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28" o:spid="_x0000_s1128" style="position:absolute;left:0pt;margin-left:519.6pt;margin-top:96.5pt;height:0.25pt;width:0.2pt;mso-position-horizontal-relative:page;mso-position-vertical-relative:page;z-index:-251553792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29" o:spid="_x0000_s1129" style="position:absolute;left:0pt;margin-left:519.6pt;margin-top:96.5pt;height:0.25pt;width:0.2pt;mso-position-horizontal-relative:page;mso-position-vertical-relative:page;z-index:-251552768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30" o:spid="_x0000_s1130" o:spt="20" style="position:absolute;left:0pt;margin-left:78.15pt;margin-top:96.75pt;height:645.8pt;width:0pt;mso-position-horizontal-relative:page;mso-position-vertical-relative:page;z-index:-25155174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31" o:spid="_x0000_s1131" style="position:absolute;left:0pt;margin-left:78pt;margin-top:742.55pt;height:0.25pt;width:0.25pt;mso-position-horizontal-relative:page;mso-position-vertical-relative:page;z-index:-25155072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32" o:spid="_x0000_s1132" style="position:absolute;left:0pt;margin-left:78pt;margin-top:742.55pt;height:0.25pt;width:0.25pt;mso-position-horizontal-relative:page;mso-position-vertical-relative:page;z-index:-25154969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33" o:spid="_x0000_s1133" o:spt="20" style="position:absolute;left:0pt;margin-left:78.25pt;margin-top:742.65pt;height:0pt;width:441.3pt;mso-position-horizontal-relative:page;mso-position-vertical-relative:page;z-index:-251548672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134" o:spid="_x0000_s1134" o:spt="20" style="position:absolute;left:0pt;margin-left:519.7pt;margin-top:96.75pt;height:645.8pt;width:0pt;mso-position-horizontal-relative:page;mso-position-vertical-relative:page;z-index:-25154764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35" o:spid="_x0000_s1135" style="position:absolute;left:0pt;margin-left:519.6pt;margin-top:742.55pt;height:0.25pt;width:0.2pt;mso-position-horizontal-relative:page;mso-position-vertical-relative:page;z-index:-251546624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36" o:spid="_x0000_s1136" style="position:absolute;left:0pt;margin-left:519.6pt;margin-top:742.55pt;height:0.25pt;width:0.2pt;mso-position-horizontal-relative:page;mso-position-vertical-relative:page;z-index:-251545600;mso-width-relative:page;mso-height-relative:page;" fillcolor="#000000" filled="t" stroked="f" coordsize="4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五、经费预算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六、学校推荐意见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1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6141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校长签名：</w:t>
      </w:r>
    </w:p>
    <w:p>
      <w:pPr>
        <w:autoSpaceDE w:val="0"/>
        <w:autoSpaceDN w:val="0"/>
        <w:adjustRightInd w:val="0"/>
        <w:spacing w:line="240" w:lineRule="exact"/>
        <w:ind w:left="6141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  <w:sectPr>
          <w:pgSz w:w="11904" w:h="16838"/>
          <w:pgMar w:top="0" w:right="0" w:bottom="0" w:left="0" w:header="720" w:footer="720" w:gutter="0"/>
          <w:cols w:equalWidth="0" w:num="1">
            <w:col w:w="11900"/>
          </w:cols>
        </w:sectPr>
      </w:pPr>
    </w:p>
    <w:p>
      <w:pPr>
        <w:autoSpaceDE w:val="0"/>
        <w:autoSpaceDN w:val="0"/>
        <w:adjustRightInd w:val="0"/>
        <w:spacing w:line="389" w:lineRule="exact"/>
        <w:ind w:left="6141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公</w:t>
      </w:r>
    </w:p>
    <w:p>
      <w:pPr>
        <w:autoSpaceDE w:val="0"/>
        <w:autoSpaceDN w:val="0"/>
        <w:adjustRightInd w:val="0"/>
        <w:spacing w:line="38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微?雅?" w:hAnsi="微?雅?"/>
          <w:kern w:val="0"/>
          <w:sz w:val="24"/>
          <w:szCs w:val="24"/>
        </w:rPr>
        <w:br w:type="column"/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章：</w:t>
      </w:r>
    </w:p>
    <w:p>
      <w:pPr>
        <w:autoSpaceDE w:val="0"/>
        <w:autoSpaceDN w:val="0"/>
        <w:adjustRightInd w:val="0"/>
        <w:spacing w:line="389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  <w:sectPr>
          <w:type w:val="continuous"/>
          <w:pgSz w:w="11904" w:h="16838"/>
          <w:pgMar w:top="0" w:right="0" w:bottom="0" w:left="0" w:header="720" w:footer="720" w:gutter="0"/>
          <w:cols w:equalWidth="0" w:num="2">
            <w:col w:w="6870" w:space="10"/>
            <w:col w:w="5020"/>
          </w:cols>
        </w:sectPr>
      </w:pPr>
    </w:p>
    <w:p>
      <w:pPr>
        <w:autoSpaceDE w:val="0"/>
        <w:autoSpaceDN w:val="0"/>
        <w:adjustRightInd w:val="0"/>
        <w:spacing w:line="393" w:lineRule="exact"/>
        <w:ind w:left="7664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年</w:t>
      </w:r>
    </w:p>
    <w:p>
      <w:pPr>
        <w:autoSpaceDE w:val="0"/>
        <w:autoSpaceDN w:val="0"/>
        <w:adjustRightInd w:val="0"/>
        <w:spacing w:line="393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微?雅?" w:hAnsi="微?雅?"/>
          <w:kern w:val="0"/>
          <w:sz w:val="24"/>
          <w:szCs w:val="24"/>
        </w:rPr>
        <w:br w:type="column"/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月</w:t>
      </w:r>
    </w:p>
    <w:p>
      <w:pPr>
        <w:autoSpaceDE w:val="0"/>
        <w:autoSpaceDN w:val="0"/>
        <w:adjustRightInd w:val="0"/>
        <w:spacing w:line="393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微?雅?" w:hAnsi="微?雅?"/>
          <w:kern w:val="0"/>
          <w:sz w:val="24"/>
          <w:szCs w:val="24"/>
        </w:rPr>
        <w:br w:type="column"/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51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27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shape id="_x0000_s1137" o:spid="_x0000_s1137" style="position:absolute;left:0pt;margin-left:80.65pt;margin-top:394.45pt;height:0.25pt;width:0.25pt;mso-position-horizontal-relative:page;mso-position-vertical-relative:page;z-index:-251544576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38" o:spid="_x0000_s1138" style="position:absolute;left:0pt;margin-left:80.65pt;margin-top:394.45pt;height:0.25pt;width:0.25pt;mso-position-horizontal-relative:page;mso-position-vertical-relative:page;z-index:-251543552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39" o:spid="_x0000_s1139" o:spt="20" style="position:absolute;left:0pt;margin-left:80.9pt;margin-top:394.55pt;height:0pt;width:436.05pt;mso-position-horizontal-relative:page;mso-position-vertical-relative:page;z-index:-251542528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40" o:spid="_x0000_s1140" style="position:absolute;left:0pt;margin-left:516.95pt;margin-top:394.45pt;height:0.25pt;width:0.25pt;mso-position-horizontal-relative:page;mso-position-vertical-relative:page;z-index:-251541504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41" o:spid="_x0000_s1141" style="position:absolute;left:0pt;margin-left:516.95pt;margin-top:394.45pt;height:0.25pt;width:0.25pt;mso-position-horizontal-relative:page;mso-position-vertical-relative:page;z-index:-251540480;mso-width-relative:page;mso-height-relative:page;" fillcolor="#000000" filled="t" stroked="f" coordsize="5,5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42" o:spid="_x0000_s1142" o:spt="20" style="position:absolute;left:0pt;margin-left:80.8pt;margin-top:394.7pt;height:326.95pt;width:0pt;mso-position-horizontal-relative:page;mso-position-vertical-relative:page;z-index:-251539456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43" o:spid="_x0000_s1143" style="position:absolute;left:0pt;margin-left:80.65pt;margin-top:721.65pt;height:0.2pt;width:0.25pt;mso-position-horizontal-relative:page;mso-position-vertical-relative:page;z-index:-251538432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44" o:spid="_x0000_s1144" style="position:absolute;left:0pt;margin-left:80.65pt;margin-top:721.65pt;height:0.2pt;width:0.25pt;mso-position-horizontal-relative:page;mso-position-vertical-relative:page;z-index:-251537408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line id="_x0000_s1145" o:spid="_x0000_s1145" o:spt="20" style="position:absolute;left:0pt;margin-left:80.9pt;margin-top:721.75pt;height:0pt;width:436.05pt;mso-position-horizontal-relative:page;mso-position-vertical-relative:page;z-index:-251536384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line id="_x0000_s1146" o:spid="_x0000_s1146" o:spt="20" style="position:absolute;left:0pt;margin-left:517.05pt;margin-top:394.7pt;height:326.95pt;width:0pt;mso-position-horizontal-relative:page;mso-position-vertical-relative:page;z-index:-251535360;mso-width-relative:page;mso-height-relative:page;" coordsize="21600,21600">
            <v:path arrowok="t"/>
            <v:fill focussize="0,0"/>
            <v:stroke weight="0pt"/>
            <v:imagedata o:title=""/>
            <o:lock v:ext="edit"/>
          </v:line>
        </w:pict>
      </w:r>
      <w:r>
        <w:pict>
          <v:shape id="_x0000_s1147" o:spid="_x0000_s1147" style="position:absolute;left:0pt;margin-left:516.95pt;margin-top:721.65pt;height:0.2pt;width:0.25pt;mso-position-horizontal-relative:page;mso-position-vertical-relative:page;z-index:-251534336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pict>
          <v:shape id="_x0000_s1148" o:spid="_x0000_s1148" style="position:absolute;left:0pt;margin-left:516.95pt;margin-top:721.65pt;height:0.2pt;width:0.25pt;mso-position-horizontal-relative:page;mso-position-vertical-relative:page;z-index:-251533312;mso-width-relative:page;mso-height-relative:page;" fillcolor="#000000" filled="t" stroked="f" coordsize="5,4" path="m0,5hhl5,5,5,0,0,0,0,5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149" o:spid="_x0000_s1149" o:spt="1" style="position:absolute;left:0pt;margin-left:80.9pt;margin-top:126pt;height:241.9pt;width:439.3pt;mso-position-horizontal-relative:page;mso-position-vertical-relative:page;z-index:-251532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8725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10"/>
                    <w:gridCol w:w="2060"/>
                    <w:gridCol w:w="375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支出科目（含配套经费）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408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金额（元）</w:t>
                        </w: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003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计算根据及理由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4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合 计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4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42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22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8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exact"/>
                    </w:trPr>
                    <w:tc>
                      <w:tcPr>
                        <w:tcW w:w="291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17" w:lineRule="exact"/>
                          <w:ind w:left="110"/>
                          <w:jc w:val="left"/>
                          <w:rPr>
                            <w:rFonts w:ascii="仿?_GB2312" w:hAnsi="仿?_GB2312" w:cs="仿?_GB2312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type w:val="continuous"/>
          <w:pgSz w:w="11904" w:h="16838"/>
          <w:pgMar w:top="0" w:right="0" w:bottom="0" w:left="0" w:header="720" w:footer="720" w:gutter="0"/>
          <w:cols w:equalWidth="0" w:num="4">
            <w:col w:w="8150" w:space="10"/>
            <w:col w:w="490" w:space="10"/>
            <w:col w:w="430" w:space="10"/>
            <w:col w:w="2800"/>
          </w:cols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8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987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附件 4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02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2732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河南省高等教育（高等职业教育）教学改革研究与实践项目</w:t>
      </w:r>
    </w:p>
    <w:p>
      <w:pPr>
        <w:autoSpaceDE w:val="0"/>
        <w:autoSpaceDN w:val="0"/>
        <w:adjustRightInd w:val="0"/>
        <w:spacing w:line="681" w:lineRule="exact"/>
        <w:ind w:left="6909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立项申报汇总表</w:t>
      </w:r>
    </w:p>
    <w:p>
      <w:pPr>
        <w:autoSpaceDE w:val="0"/>
        <w:autoSpaceDN w:val="0"/>
        <w:adjustRightInd w:val="0"/>
        <w:spacing w:line="681" w:lineRule="exact"/>
        <w:ind w:left="6909"/>
        <w:jc w:val="left"/>
        <w:rPr>
          <w:rFonts w:ascii="微?雅?" w:hAnsi="微?雅?" w:cs="微?雅?"/>
          <w:color w:val="000000"/>
          <w:kern w:val="0"/>
          <w:sz w:val="44"/>
          <w:szCs w:val="44"/>
        </w:rPr>
        <w:sectPr>
          <w:pgSz w:w="16838" w:h="11904"/>
          <w:pgMar w:top="0" w:right="0" w:bottom="0" w:left="0" w:header="720" w:footer="720" w:gutter="0"/>
          <w:cols w:equalWidth="0" w:num="1">
            <w:col w:w="16820"/>
          </w:cols>
        </w:sectPr>
      </w:pPr>
    </w:p>
    <w:p>
      <w:pPr>
        <w:autoSpaceDE w:val="0"/>
        <w:autoSpaceDN w:val="0"/>
        <w:adjustRightInd w:val="0"/>
        <w:spacing w:line="353" w:lineRule="exact"/>
        <w:ind w:left="1987"/>
        <w:jc w:val="left"/>
        <w:rPr>
          <w:rFonts w:ascii="楷?_GB2312" w:hAnsi="楷?_GB2312" w:cs="楷?_GB2312"/>
          <w:color w:val="000000"/>
          <w:kern w:val="0"/>
          <w:sz w:val="24"/>
          <w:szCs w:val="24"/>
        </w:rPr>
      </w:pPr>
      <w:r>
        <w:rPr>
          <w:rFonts w:ascii="楷?_GB2312" w:hAnsi="楷?_GB2312" w:cs="楷?_GB2312"/>
          <w:color w:val="000000"/>
          <w:kern w:val="0"/>
          <w:sz w:val="24"/>
          <w:szCs w:val="24"/>
        </w:rPr>
        <w:t>学校（盖章）：</w:t>
      </w:r>
    </w:p>
    <w:p>
      <w:pPr>
        <w:autoSpaceDE w:val="0"/>
        <w:autoSpaceDN w:val="0"/>
        <w:adjustRightInd w:val="0"/>
        <w:spacing w:line="353" w:lineRule="exact"/>
        <w:jc w:val="left"/>
        <w:rPr>
          <w:rFonts w:ascii="楷?_GB2312" w:hAnsi="楷?_GB2312" w:cs="楷?_GB2312"/>
          <w:color w:val="000000"/>
          <w:kern w:val="0"/>
          <w:sz w:val="24"/>
          <w:szCs w:val="24"/>
          <w:lang w:val="en-US"/>
        </w:rPr>
      </w:pPr>
      <w:r>
        <w:rPr>
          <w:rFonts w:ascii="微?雅?" w:hAnsi="微?雅?"/>
          <w:kern w:val="0"/>
          <w:sz w:val="24"/>
          <w:szCs w:val="24"/>
        </w:rPr>
        <w:br w:type="column"/>
      </w:r>
      <w:r>
        <w:rPr>
          <w:rFonts w:ascii="楷?_GB2312" w:hAnsi="楷?_GB2312" w:cs="楷?_GB2312"/>
          <w:color w:val="000000"/>
          <w:kern w:val="0"/>
          <w:sz w:val="24"/>
          <w:szCs w:val="24"/>
        </w:rPr>
        <w:t>填表日期：</w:t>
      </w:r>
      <w:r>
        <w:rPr>
          <w:rFonts w:hint="eastAsia" w:ascii="楷?_GB2312" w:hAnsi="楷?_GB2312" w:cs="楷?_GB2312"/>
          <w:color w:val="000000"/>
          <w:kern w:val="0"/>
          <w:sz w:val="24"/>
          <w:szCs w:val="24"/>
          <w:lang w:val="en-US" w:eastAsia="zh-CN"/>
        </w:rPr>
        <w:t xml:space="preserve">    年   月    日</w:t>
      </w:r>
    </w:p>
    <w:p>
      <w:pPr>
        <w:autoSpaceDE w:val="0"/>
        <w:autoSpaceDN w:val="0"/>
        <w:adjustRightInd w:val="0"/>
        <w:spacing w:line="353" w:lineRule="exact"/>
        <w:jc w:val="left"/>
        <w:rPr>
          <w:rFonts w:ascii="楷?_GB2312" w:hAnsi="楷?_GB2312" w:cs="楷?_GB2312"/>
          <w:color w:val="000000"/>
          <w:kern w:val="0"/>
          <w:sz w:val="24"/>
          <w:szCs w:val="24"/>
        </w:rPr>
        <w:sectPr>
          <w:type w:val="continuous"/>
          <w:pgSz w:w="16838" w:h="11904"/>
          <w:pgMar w:top="0" w:right="0" w:bottom="0" w:left="0" w:header="720" w:footer="720" w:gutter="0"/>
          <w:cols w:equalWidth="0" w:num="5">
            <w:col w:w="11810" w:space="10"/>
            <w:col w:w="1670" w:space="10"/>
            <w:col w:w="470" w:space="10"/>
            <w:col w:w="470" w:space="10"/>
            <w:col w:w="2360"/>
          </w:cols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ind w:left="1987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联系人：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职务：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电话：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br w:type="column"/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5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hint="eastAsia" w:ascii="仿?_GB2312" w:hAnsi="仿?_GB2312" w:cs="仿?_GB2312" w:eastAsiaTheme="minorEastAsia"/>
          <w:color w:val="000000"/>
          <w:kern w:val="0"/>
          <w:sz w:val="24"/>
          <w:szCs w:val="24"/>
          <w:lang w:val="en-US" w:eastAsia="zh-CN"/>
        </w:rPr>
        <w:sectPr>
          <w:type w:val="continuous"/>
          <w:pgSz w:w="16838" w:h="11904"/>
          <w:pgMar w:top="0" w:right="0" w:bottom="0" w:left="0" w:header="720" w:footer="720" w:gutter="0"/>
          <w:cols w:equalWidth="0" w:num="4">
            <w:col w:w="5090" w:space="10"/>
            <w:col w:w="3230" w:space="10"/>
            <w:col w:w="4190" w:space="10"/>
            <w:col w:w="4280"/>
          </w:cols>
        </w:sect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电子邮箱：</w:t>
      </w:r>
    </w:p>
    <w:p>
      <w:pPr>
        <w:autoSpaceDE w:val="0"/>
        <w:autoSpaceDN w:val="0"/>
        <w:adjustRightInd w:val="0"/>
        <w:spacing w:line="364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66" w:lineRule="exact"/>
        <w:ind w:left="1987"/>
        <w:jc w:val="left"/>
        <w:rPr>
          <w:rFonts w:ascii="仿?_GB2312" w:hAnsi="仿?_GB2312" w:cs="仿?_GB2312"/>
          <w:color w:val="000000"/>
          <w:kern w:val="0"/>
          <w:sz w:val="24"/>
          <w:szCs w:val="24"/>
        </w:rPr>
      </w:pPr>
      <w:r>
        <w:rPr>
          <w:rFonts w:ascii="仿?_GB2312" w:hAnsi="仿?_GB2312" w:cs="仿?_GB2312"/>
          <w:color w:val="000000"/>
          <w:kern w:val="0"/>
          <w:sz w:val="24"/>
          <w:szCs w:val="24"/>
        </w:rPr>
        <w:t>备注：此表格电子版请用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Excel</w:t>
      </w:r>
      <w:r>
        <w:rPr>
          <w:rFonts w:ascii="仿?_GB2312" w:hAnsi="仿?_GB2312" w:cs="仿?_GB2312"/>
          <w:color w:val="000000"/>
          <w:kern w:val="0"/>
          <w:sz w:val="24"/>
          <w:szCs w:val="24"/>
        </w:rPr>
        <w:t xml:space="preserve"> 填写上报。</w:t>
      </w:r>
    </w:p>
    <w:p>
      <w:pPr>
        <w:autoSpaceDE w:val="0"/>
        <w:autoSpaceDN w:val="0"/>
        <w:adjustRightInd w:val="0"/>
        <w:spacing w:line="34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98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28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pict>
          <v:rect id="_x0000_s1150" o:spid="_x0000_s1150" o:spt="1" style="position:absolute;left:0pt;margin-left:61pt;margin-top:225pt;height:208.5pt;width:726.3pt;mso-position-horizontal-relative:page;mso-position-vertical-relative:page;z-index:-251531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W w:w="14467" w:type="dxa"/>
                    <w:tblInd w:w="5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4"/>
                    <w:gridCol w:w="1700"/>
                    <w:gridCol w:w="1853"/>
                    <w:gridCol w:w="1451"/>
                    <w:gridCol w:w="3081"/>
                    <w:gridCol w:w="1844"/>
                    <w:gridCol w:w="1556"/>
                    <w:gridCol w:w="1273"/>
                    <w:gridCol w:w="855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8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73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推荐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31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605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学校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441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项目名称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项目主持人</w:t>
                        </w: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104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主要成员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619"/>
                          <w:jc w:val="both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申报学校</w:t>
                        </w: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29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申报层次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53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项目科类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  <w:t>代码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01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hint="eastAsia" w:ascii="黑?" w:hAnsi="黑?" w:cs="黑?" w:eastAsiaTheme="minorEastAsia"/>
                            <w:color w:val="000000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9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exact"/>
                    </w:trPr>
                    <w:tc>
                      <w:tcPr>
                        <w:tcW w:w="85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32" w:lineRule="exact"/>
                          <w:ind w:left="182"/>
                          <w:jc w:val="left"/>
                          <w:rPr>
                            <w:rFonts w:ascii="黑?" w:hAnsi="黑?" w:cs="黑?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autoSpaceDE w:val="0"/>
        <w:autoSpaceDN w:val="0"/>
        <w:adjustRightInd w:val="0"/>
        <w:spacing w:line="334" w:lineRule="exact"/>
        <w:ind w:left="1987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type w:val="continuous"/>
          <w:pgSz w:w="16838" w:h="11904"/>
          <w:pgMar w:top="0" w:right="0" w:bottom="0" w:left="0" w:header="720" w:footer="720" w:gutter="0"/>
          <w:cols w:equalWidth="0" w:num="1">
            <w:col w:w="16820"/>
          </w:cols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黑?" w:hAnsi="黑?" w:cs="黑?"/>
          <w:color w:val="000000"/>
          <w:kern w:val="0"/>
          <w:sz w:val="30"/>
          <w:szCs w:val="30"/>
        </w:rPr>
      </w:pPr>
      <w:r>
        <w:rPr>
          <w:rFonts w:ascii="黑?" w:hAnsi="黑?" w:cs="黑?"/>
          <w:color w:val="000000"/>
          <w:kern w:val="0"/>
          <w:sz w:val="30"/>
          <w:szCs w:val="30"/>
        </w:rPr>
        <w:t>附件 5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9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525" w:lineRule="exact"/>
        <w:ind w:left="1680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《河南省高等教育（高等职业教育）教学改革</w:t>
      </w:r>
    </w:p>
    <w:p>
      <w:pPr>
        <w:autoSpaceDE w:val="0"/>
        <w:autoSpaceDN w:val="0"/>
        <w:adjustRightInd w:val="0"/>
        <w:spacing w:line="681" w:lineRule="exact"/>
        <w:ind w:left="3054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研究与实践项目立项申请书》</w:t>
      </w:r>
    </w:p>
    <w:p>
      <w:pPr>
        <w:autoSpaceDE w:val="0"/>
        <w:autoSpaceDN w:val="0"/>
        <w:adjustRightInd w:val="0"/>
        <w:spacing w:line="686" w:lineRule="exact"/>
        <w:ind w:left="4629"/>
        <w:jc w:val="left"/>
        <w:rPr>
          <w:rFonts w:ascii="微?雅?" w:hAnsi="微?雅?" w:cs="微?雅?"/>
          <w:color w:val="000000"/>
          <w:kern w:val="0"/>
          <w:sz w:val="44"/>
          <w:szCs w:val="44"/>
        </w:rPr>
      </w:pPr>
      <w:r>
        <w:rPr>
          <w:rFonts w:ascii="微?雅?" w:hAnsi="微?雅?" w:cs="微?雅?"/>
          <w:color w:val="000000"/>
          <w:kern w:val="0"/>
          <w:sz w:val="44"/>
          <w:szCs w:val="44"/>
        </w:rPr>
        <w:t>填报事宜说明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1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《河南省高等教育（高等职业教育）教学改革研究与实践项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目立项申请书》是省级教改立项申报、评审、批准的主要依据,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必须严格按规定的格式、栏目及所列标题如实、全面填写。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1．项目名称：应准确、简明地反映出项目的主要内容和特征，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字数（含符号）不超过 35 个汉字。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2．申报层次：指项目推荐为省级重大项目、省级重点项目和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省级一般项目。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3．成果科类：指农科、工科、医科、财贸科、教育类、艺术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类、其他类。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4．代码：组成形式为：abcd，其中：</w:t>
      </w: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ab：项目所属科类代码：农科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01，工科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02，医科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03，</w:t>
      </w:r>
    </w:p>
    <w:p>
      <w:pPr>
        <w:autoSpaceDE w:val="0"/>
        <w:autoSpaceDN w:val="0"/>
        <w:adjustRightInd w:val="0"/>
        <w:spacing w:line="25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财贸科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04，教育类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05，艺术类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06，其他类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>07。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c：项目内容属立德树人根本任务研究填 1，职业教育改革发展</w:t>
      </w:r>
    </w:p>
    <w:p>
      <w:pPr>
        <w:autoSpaceDE w:val="0"/>
        <w:autoSpaceDN w:val="0"/>
        <w:adjustRightInd w:val="0"/>
        <w:spacing w:line="28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研究填 2，人才培养模式研究填 3，专业建设研究填 4，课程教学研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究填 5，教师队伍建设研究填 6，人才培养质量评价与保障研究。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7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29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7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d: 申报类别：属高等职业教育填 1，其他填 2。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5．推荐序号由 4 位数字组成，前 2 位为学校推荐总数，后 2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位为推荐排序编号。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6.《申请书》等书写、打印格式：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（1）《申请书》可用原件按 1:1 比例复印（去掉“附件 3”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字样）。纸张一律用 A4 纸，竖装，两面印刷。文字及图表应限定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在高 245 毫米、宽 170 毫米的规格内排印，左边为装订边，宽度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不小于 25 毫米，正文内容所用字型应不小于 5 号字。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（2）《申请书》要求用中文和使用钢笔（或毛笔）填写，也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可填好后复印或用计算机录入后一并打印，但不得以剪贴代填。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需签字、盖章处打印或复印无效。表中各项目均不要另附纸。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（3）《申请书》指定附件备齐后应合装成册（用软皮平装），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以便于评审时阅读。其规格大小应与推荐书一致，但不要和《申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请书》正文表格装订在一起；首页应为附件目录，不要加其他封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面。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上报材料要用厚牛皮纸袋装好。每袋限装一项成果的材料，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并将《申请书》封面（复印件）和袋内材料明细表分别贴于袋的</w:t>
      </w:r>
    </w:p>
    <w:p>
      <w:pPr>
        <w:autoSpaceDE w:val="0"/>
        <w:autoSpaceDN w:val="0"/>
        <w:adjustRightInd w:val="0"/>
        <w:spacing w:line="288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1642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两面。</w:t>
      </w:r>
    </w:p>
    <w:p>
      <w:pPr>
        <w:autoSpaceDE w:val="0"/>
        <w:autoSpaceDN w:val="0"/>
        <w:adjustRightInd w:val="0"/>
        <w:spacing w:line="283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02" w:lineRule="exact"/>
        <w:ind w:left="2261"/>
        <w:jc w:val="left"/>
        <w:rPr>
          <w:rFonts w:ascii="仿?_GB2312" w:hAnsi="仿?_GB2312" w:cs="仿?_GB2312"/>
          <w:color w:val="000000"/>
          <w:kern w:val="0"/>
          <w:sz w:val="30"/>
          <w:szCs w:val="30"/>
        </w:rPr>
      </w:pPr>
      <w:r>
        <w:rPr>
          <w:rFonts w:ascii="仿?_GB2312" w:hAnsi="仿?_GB2312" w:cs="仿?_GB2312"/>
          <w:color w:val="000000"/>
          <w:kern w:val="0"/>
          <w:sz w:val="30"/>
          <w:szCs w:val="30"/>
        </w:rPr>
        <w:t>7.所有推荐材料一律不退，请自行留底。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6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1642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  <w:sectPr>
          <w:pgSz w:w="11904" w:h="16838"/>
          <w:pgMar w:top="0" w:right="0" w:bottom="0" w:left="0" w:header="720" w:footer="720" w:gutter="0"/>
          <w:cols w:space="720" w:num="1"/>
        </w:sectPr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30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="微?雅?" w:hAnsi="微?雅?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4" w:lineRule="exact"/>
        <w:ind w:left="9119"/>
        <w:jc w:val="left"/>
      </w:pP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>—</w:t>
      </w:r>
      <w:r>
        <w:rPr>
          <w:rFonts w:ascii="仿?_GB2312" w:hAnsi="仿?_GB2312" w:cs="仿?_GB2312"/>
          <w:color w:val="000000"/>
          <w:kern w:val="0"/>
          <w:sz w:val="30"/>
          <w:szCs w:val="30"/>
        </w:rPr>
        <w:t xml:space="preserve"> 31</w:t>
      </w:r>
      <w:r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—</w:t>
      </w:r>
      <w:r>
        <w:pict>
          <v:rect id="_x0000_s1151" o:spid="_x0000_s1151" o:spt="1" style="position:absolute;left:0pt;margin-left:376pt;margin-top:754pt;height:44pt;width:146pt;mso-position-horizontal-relative:page;mso-position-vertical-relative:page;z-index:-251530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widowControl/>
                    <w:spacing w:line="785" w:lineRule="atLeast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?雅?" w:hAnsi="微?雅?"/>
                      <w:kern w:val="0"/>
                      <w:sz w:val="24"/>
                      <w:szCs w:val="24"/>
                    </w:rPr>
                    <w:pict>
                      <v:shape id="_x0000_i1025" o:spt="75" type="#_x0000_t75" style="height:38.7pt;width:143.3pt;" filled="f" o:preferrelative="t" stroked="f" coordsize="21600,21600">
                        <v:path/>
                        <v:fill on="f" focussize="0,0"/>
                        <v:stroke on="f" joinstyle="miter"/>
                        <v:imagedata r:id="rId4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?雅?" w:hAnsi="微?雅?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>
      <w:pgSz w:w="11904" w:h="16838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?雅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32B"/>
    <w:rsid w:val="00680326"/>
    <w:rsid w:val="00C6332B"/>
    <w:rsid w:val="159847A7"/>
    <w:rsid w:val="184632D1"/>
    <w:rsid w:val="458940D5"/>
    <w:rsid w:val="4C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1374</Words>
  <Characters>7834</Characters>
  <Lines>65</Lines>
  <Paragraphs>18</Paragraphs>
  <ScaleCrop>false</ScaleCrop>
  <LinksUpToDate>false</LinksUpToDate>
  <CharactersWithSpaces>9190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2019-11-22T08:14:00Z</dcterms:created>
  <dc:creator>Administrator</dc:creator>
  <cp:lastModifiedBy>Administrator</cp:lastModifiedBy>
  <cp:lastPrinted>2019-12-10T05:31:01Z</cp:lastPrinted>
  <dcterms:modified xsi:type="dcterms:W3CDTF">2019-12-10T05:31:07Z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